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C6" w:rsidRDefault="005336C6" w:rsidP="00AC4B41">
      <w:pPr>
        <w:jc w:val="center"/>
        <w:rPr>
          <w:b/>
        </w:rPr>
      </w:pPr>
    </w:p>
    <w:p w:rsidR="005336C6" w:rsidRDefault="005336C6" w:rsidP="00AC4B41">
      <w:pPr>
        <w:jc w:val="center"/>
        <w:rPr>
          <w:b/>
        </w:rPr>
      </w:pPr>
    </w:p>
    <w:p w:rsidR="005336C6" w:rsidRDefault="005336C6" w:rsidP="00AC4B41">
      <w:pPr>
        <w:jc w:val="center"/>
        <w:rPr>
          <w:b/>
        </w:rPr>
      </w:pPr>
    </w:p>
    <w:p w:rsidR="00AC4B41" w:rsidRPr="005B0C6C" w:rsidRDefault="00AC4B41" w:rsidP="00AC4B41">
      <w:pPr>
        <w:jc w:val="center"/>
        <w:rPr>
          <w:b/>
        </w:rPr>
      </w:pPr>
      <w:r w:rsidRPr="005B0C6C">
        <w:rPr>
          <w:b/>
        </w:rPr>
        <w:t>Аннотация к рабочей программе по окружающему миру по программе «Школа 2100» для 1-4 классов.</w:t>
      </w:r>
    </w:p>
    <w:p w:rsidR="00AC4B41" w:rsidRPr="00470AD1" w:rsidRDefault="00AC4B41" w:rsidP="00AC4B41">
      <w:pPr>
        <w:rPr>
          <w:sz w:val="22"/>
        </w:rPr>
      </w:pPr>
    </w:p>
    <w:p w:rsidR="00AC4B41" w:rsidRPr="00470AD1" w:rsidRDefault="00AC4B41" w:rsidP="00AC4B41">
      <w:pPr>
        <w:rPr>
          <w:sz w:val="22"/>
        </w:rPr>
      </w:pPr>
      <w:r w:rsidRPr="00470AD1">
        <w:rPr>
          <w:sz w:val="22"/>
        </w:rPr>
        <w:t>Рабочая программа по учебному предмету «Окружающий мир» составлена на основе следующих нормативно правовых и инструктивно – методических документов:</w:t>
      </w:r>
    </w:p>
    <w:p w:rsidR="005B0C6C" w:rsidRPr="00470AD1" w:rsidRDefault="00AC4B41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proofErr w:type="gramStart"/>
      <w:r w:rsidRPr="00470AD1">
        <w:rPr>
          <w:color w:val="000000"/>
          <w:sz w:val="22"/>
        </w:rPr>
        <w:t xml:space="preserve">1Федеральный государственный  образовательный  стандарт      начального  общего  образования  (приказ  МО и НРР от 6.10.2009 года  №373, изменение  от  26.11.2010 г. №1241. </w:t>
      </w:r>
      <w:proofErr w:type="gramEnd"/>
    </w:p>
    <w:p w:rsidR="00AC4B41" w:rsidRPr="00470AD1" w:rsidRDefault="00AC4B41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 xml:space="preserve">2.  </w:t>
      </w:r>
      <w:proofErr w:type="gramStart"/>
      <w:r w:rsidRPr="00470AD1">
        <w:rPr>
          <w:color w:val="000000"/>
          <w:sz w:val="22"/>
        </w:rPr>
        <w:t>Примерная программа начального общего образования по окружающему миру (Сборник программ Образовательная система « Школа 2100» Начальная школ</w:t>
      </w:r>
      <w:r w:rsidR="007A0040">
        <w:rPr>
          <w:color w:val="000000"/>
          <w:sz w:val="22"/>
        </w:rPr>
        <w:t>а.</w:t>
      </w:r>
      <w:proofErr w:type="gramEnd"/>
      <w:r w:rsidR="007A0040">
        <w:rPr>
          <w:color w:val="000000"/>
          <w:sz w:val="22"/>
        </w:rPr>
        <w:t xml:space="preserve"> Под научной редакцией Д.И. </w:t>
      </w:r>
      <w:proofErr w:type="spellStart"/>
      <w:r w:rsidR="007A0040">
        <w:rPr>
          <w:color w:val="000000"/>
          <w:sz w:val="22"/>
        </w:rPr>
        <w:t>Фе</w:t>
      </w:r>
      <w:r w:rsidRPr="00470AD1">
        <w:rPr>
          <w:color w:val="000000"/>
          <w:sz w:val="22"/>
        </w:rPr>
        <w:t>льдштейна</w:t>
      </w:r>
      <w:proofErr w:type="spellEnd"/>
      <w:r w:rsidRPr="00470AD1">
        <w:rPr>
          <w:color w:val="000000"/>
          <w:sz w:val="22"/>
        </w:rPr>
        <w:t>. Изд.2-е, доп.-М.</w:t>
      </w:r>
      <w:proofErr w:type="gramStart"/>
      <w:r w:rsidRPr="00470AD1">
        <w:rPr>
          <w:color w:val="000000"/>
          <w:sz w:val="22"/>
        </w:rPr>
        <w:t xml:space="preserve"> :</w:t>
      </w:r>
      <w:proofErr w:type="gramEnd"/>
      <w:r w:rsidRPr="00470AD1">
        <w:rPr>
          <w:color w:val="000000"/>
          <w:sz w:val="22"/>
        </w:rPr>
        <w:t xml:space="preserve"> </w:t>
      </w:r>
      <w:proofErr w:type="spellStart"/>
      <w:r w:rsidRPr="00470AD1">
        <w:rPr>
          <w:color w:val="000000"/>
          <w:sz w:val="22"/>
        </w:rPr>
        <w:t>Баласс</w:t>
      </w:r>
      <w:proofErr w:type="spellEnd"/>
      <w:r w:rsidRPr="00470AD1">
        <w:rPr>
          <w:color w:val="000000"/>
          <w:sz w:val="22"/>
        </w:rPr>
        <w:t xml:space="preserve"> 2011)</w:t>
      </w:r>
    </w:p>
    <w:p w:rsidR="00AC4B41" w:rsidRPr="00470AD1" w:rsidRDefault="00AC4B41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>3.Приказ МО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C4B41" w:rsidRPr="00470AD1" w:rsidRDefault="00AC4B41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>4.​ Приказ МО РФ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</w:t>
      </w:r>
    </w:p>
    <w:p w:rsidR="00AC4B41" w:rsidRPr="00470AD1" w:rsidRDefault="00AC4B41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>5.Авторская программа по окруж</w:t>
      </w:r>
      <w:r w:rsidR="00657964" w:rsidRPr="00470AD1">
        <w:rPr>
          <w:color w:val="000000"/>
          <w:sz w:val="22"/>
        </w:rPr>
        <w:t xml:space="preserve">ающему миру (базовый уровень) 1-4 класс, авторы </w:t>
      </w:r>
      <w:r w:rsidR="00657964" w:rsidRPr="00470AD1">
        <w:rPr>
          <w:sz w:val="22"/>
        </w:rPr>
        <w:t xml:space="preserve">Вахрушев А.А., Данилов Д.Д., </w:t>
      </w:r>
      <w:proofErr w:type="spellStart"/>
      <w:r w:rsidR="00657964" w:rsidRPr="00470AD1">
        <w:rPr>
          <w:sz w:val="22"/>
        </w:rPr>
        <w:t>Раутиан</w:t>
      </w:r>
      <w:proofErr w:type="spellEnd"/>
      <w:r w:rsidR="00657964" w:rsidRPr="00470AD1">
        <w:rPr>
          <w:sz w:val="22"/>
        </w:rPr>
        <w:t xml:space="preserve"> А.С., </w:t>
      </w:r>
      <w:proofErr w:type="spellStart"/>
      <w:r w:rsidR="00657964" w:rsidRPr="00470AD1">
        <w:rPr>
          <w:sz w:val="22"/>
        </w:rPr>
        <w:t>Тырин</w:t>
      </w:r>
      <w:proofErr w:type="spellEnd"/>
      <w:r w:rsidR="00657964" w:rsidRPr="00470AD1">
        <w:rPr>
          <w:sz w:val="22"/>
        </w:rPr>
        <w:t xml:space="preserve"> С.В. </w:t>
      </w:r>
      <w:r w:rsidR="00657964" w:rsidRPr="00470AD1">
        <w:rPr>
          <w:color w:val="000000"/>
          <w:sz w:val="22"/>
        </w:rPr>
        <w:t xml:space="preserve"> </w:t>
      </w:r>
    </w:p>
    <w:p w:rsidR="00AC4B41" w:rsidRPr="00470AD1" w:rsidRDefault="00AC4B41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>6. Положение о структуре, порядке разработки и утверждения рабочих программ учебных предметов, дисциплин (модулей) школы</w:t>
      </w:r>
    </w:p>
    <w:p w:rsidR="005B0C6C" w:rsidRPr="00470AD1" w:rsidRDefault="00AC4B41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 xml:space="preserve">7.Учебный план  МБОУ СОШ </w:t>
      </w:r>
      <w:proofErr w:type="spellStart"/>
      <w:r w:rsidRPr="00470AD1">
        <w:rPr>
          <w:color w:val="000000"/>
          <w:sz w:val="22"/>
        </w:rPr>
        <w:t>им.А.Атнабаевас.Ст</w:t>
      </w:r>
      <w:proofErr w:type="gramStart"/>
      <w:r w:rsidRPr="00470AD1">
        <w:rPr>
          <w:color w:val="000000"/>
          <w:sz w:val="22"/>
        </w:rPr>
        <w:t>.К</w:t>
      </w:r>
      <w:proofErr w:type="gramEnd"/>
      <w:r w:rsidRPr="00470AD1">
        <w:rPr>
          <w:color w:val="000000"/>
          <w:sz w:val="22"/>
        </w:rPr>
        <w:t>урдым</w:t>
      </w:r>
      <w:proofErr w:type="spellEnd"/>
      <w:r w:rsidRPr="00470AD1">
        <w:rPr>
          <w:color w:val="000000"/>
          <w:sz w:val="22"/>
        </w:rPr>
        <w:t>, обучающихся по ФГОС на 2015-2016 учебный год.</w:t>
      </w:r>
    </w:p>
    <w:p w:rsidR="00AC4B41" w:rsidRPr="00470AD1" w:rsidRDefault="00AC4B41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>Рабочая программа включает 9 разделов:</w:t>
      </w:r>
    </w:p>
    <w:p w:rsidR="00470AD1" w:rsidRPr="00470AD1" w:rsidRDefault="00AC4B41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>1) пояснительную записку, в которой конкретизируется общие цели начального общего образования с учетом спе</w:t>
      </w:r>
      <w:r w:rsidR="00657964" w:rsidRPr="00470AD1">
        <w:rPr>
          <w:color w:val="000000"/>
          <w:sz w:val="22"/>
        </w:rPr>
        <w:t>цифики учебного предмета, курса;</w:t>
      </w:r>
    </w:p>
    <w:p w:rsidR="00657964" w:rsidRPr="00470AD1" w:rsidRDefault="00657964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>2)общую характеристику учебного предмета, курса;</w:t>
      </w:r>
    </w:p>
    <w:p w:rsidR="00657964" w:rsidRPr="00470AD1" w:rsidRDefault="00657964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>3)описание места учебного предмета, курса в учебном плане;</w:t>
      </w:r>
    </w:p>
    <w:p w:rsidR="00657964" w:rsidRPr="00470AD1" w:rsidRDefault="00657964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>4)описания ценностных ориентиров содержания учебного предмета;</w:t>
      </w:r>
    </w:p>
    <w:p w:rsidR="00657964" w:rsidRPr="00470AD1" w:rsidRDefault="00657964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 xml:space="preserve">5)личностные, </w:t>
      </w:r>
      <w:proofErr w:type="spellStart"/>
      <w:r w:rsidRPr="00470AD1">
        <w:rPr>
          <w:color w:val="000000"/>
          <w:sz w:val="22"/>
        </w:rPr>
        <w:t>метапредметные</w:t>
      </w:r>
      <w:proofErr w:type="spellEnd"/>
      <w:r w:rsidRPr="00470AD1">
        <w:rPr>
          <w:color w:val="000000"/>
          <w:sz w:val="22"/>
        </w:rPr>
        <w:t xml:space="preserve"> и предметные результаты освоения конкретного учебного предмета, курса;</w:t>
      </w:r>
    </w:p>
    <w:p w:rsidR="00657964" w:rsidRPr="00470AD1" w:rsidRDefault="00657964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>6)Содержание учебного предмета, курса;</w:t>
      </w:r>
    </w:p>
    <w:p w:rsidR="00657964" w:rsidRPr="00470AD1" w:rsidRDefault="00657964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 xml:space="preserve">7)тематическое планирование уроков </w:t>
      </w:r>
      <w:proofErr w:type="gramStart"/>
      <w:r w:rsidRPr="00470AD1">
        <w:rPr>
          <w:color w:val="000000"/>
          <w:sz w:val="22"/>
        </w:rPr>
        <w:t xml:space="preserve">( </w:t>
      </w:r>
      <w:proofErr w:type="spellStart"/>
      <w:proofErr w:type="gramEnd"/>
      <w:r w:rsidRPr="00470AD1">
        <w:rPr>
          <w:color w:val="000000"/>
          <w:sz w:val="22"/>
        </w:rPr>
        <w:t>науровень</w:t>
      </w:r>
      <w:proofErr w:type="spellEnd"/>
      <w:r w:rsidRPr="00470AD1">
        <w:rPr>
          <w:color w:val="000000"/>
          <w:sz w:val="22"/>
        </w:rPr>
        <w:t xml:space="preserve"> обучения);</w:t>
      </w:r>
    </w:p>
    <w:p w:rsidR="00657964" w:rsidRPr="00470AD1" w:rsidRDefault="00657964" w:rsidP="00AC4B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>8)описание материально- технического обеспечения образовательной деятельности;</w:t>
      </w:r>
    </w:p>
    <w:p w:rsidR="00AC4B41" w:rsidRPr="00470AD1" w:rsidRDefault="00657964" w:rsidP="005B0C6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</w:rPr>
      </w:pPr>
      <w:r w:rsidRPr="00470AD1">
        <w:rPr>
          <w:color w:val="000000"/>
          <w:sz w:val="22"/>
        </w:rPr>
        <w:t>9) календарн</w:t>
      </w:r>
      <w:proofErr w:type="gramStart"/>
      <w:r w:rsidRPr="00470AD1">
        <w:rPr>
          <w:color w:val="000000"/>
          <w:sz w:val="22"/>
        </w:rPr>
        <w:t>о-</w:t>
      </w:r>
      <w:proofErr w:type="gramEnd"/>
      <w:r w:rsidRPr="00470AD1">
        <w:rPr>
          <w:color w:val="000000"/>
          <w:sz w:val="22"/>
        </w:rPr>
        <w:t xml:space="preserve"> тематическое планирование.</w:t>
      </w:r>
    </w:p>
    <w:p w:rsidR="00AC4B41" w:rsidRPr="00470AD1" w:rsidRDefault="00AC4B41" w:rsidP="00AC4B41">
      <w:pPr>
        <w:rPr>
          <w:sz w:val="22"/>
        </w:rPr>
      </w:pPr>
    </w:p>
    <w:p w:rsidR="00AC4B41" w:rsidRPr="00470AD1" w:rsidRDefault="00AC4B41" w:rsidP="00AC4B41">
      <w:pPr>
        <w:rPr>
          <w:sz w:val="22"/>
        </w:rPr>
      </w:pPr>
      <w:r w:rsidRPr="00470AD1">
        <w:rPr>
          <w:sz w:val="22"/>
        </w:rPr>
        <w:lastRenderedPageBreak/>
        <w:t xml:space="preserve">Курс окружающего мира начального общего образования направлен на формирование у младших школьников целостной картины природного и </w:t>
      </w:r>
      <w:proofErr w:type="spellStart"/>
      <w:r w:rsidRPr="00470AD1">
        <w:rPr>
          <w:sz w:val="22"/>
        </w:rPr>
        <w:t>социокультурного</w:t>
      </w:r>
      <w:proofErr w:type="spellEnd"/>
      <w:r w:rsidRPr="00470AD1">
        <w:rPr>
          <w:sz w:val="22"/>
        </w:rPr>
        <w:t xml:space="preserve"> мира, экологической и культурологической грамотности, нравственн</w:t>
      </w:r>
      <w:proofErr w:type="gramStart"/>
      <w:r w:rsidRPr="00470AD1">
        <w:rPr>
          <w:sz w:val="22"/>
        </w:rPr>
        <w:t>о-</w:t>
      </w:r>
      <w:proofErr w:type="gramEnd"/>
      <w:r w:rsidRPr="00470AD1">
        <w:rPr>
          <w:sz w:val="22"/>
        </w:rPr>
        <w:t xml:space="preserve"> этических и безопасных норм взаимодействия с природой и людьми; воспитание гармонично развитой, духовно-нравственной личности, любящей свое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470AD1">
        <w:rPr>
          <w:sz w:val="22"/>
        </w:rPr>
        <w:t>здоровьесберегающей</w:t>
      </w:r>
      <w:proofErr w:type="spellEnd"/>
      <w:r w:rsidRPr="00470AD1">
        <w:rPr>
          <w:sz w:val="22"/>
        </w:rPr>
        <w:t xml:space="preserve"> и творческой деятельности.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школе. Изучение окружающего мира на ступени начального общего образования направлено на достижение следующих задач: – социализация ребенка; – 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– формирование информационной культуры (знание разных источников информации, умения отбирать нужную информацию, систематизировать ее и представлять); – 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В процессе изучения курса, учащиеся ведут наблюдения за природными объектами и явлениями, экспериментируют с использованием лабораторного оборудования, выполняют практические работы, учатся работать с готовыми моделями, создают собственные простые модели. Курс создает содержательную базу и для формирования универсальных учебных действий: регулятивных, познавательных, коммуникативных. </w:t>
      </w:r>
      <w:proofErr w:type="gramStart"/>
      <w:r w:rsidRPr="00470AD1">
        <w:rPr>
          <w:sz w:val="22"/>
        </w:rPr>
        <w:t>В процессе изучения окружающего мира учащиеся осуществляют поиск информации из разных источников и ее обработку, планируют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 Одновременно школьники учатся сотрудничать с учителем и одноклассниками, осуществлять совместную деятельность в малых и больших группах, осваивают различные способы взаимной помощи партнерам по общению.</w:t>
      </w:r>
      <w:proofErr w:type="gramEnd"/>
      <w:r w:rsidRPr="00470AD1">
        <w:rPr>
          <w:sz w:val="22"/>
        </w:rPr>
        <w:t xml:space="preserve"> В рабочих программах рубрика « Знать/понимать» включает требования, ориентированные главным образом на воспроизведение усвоенного содержания. В рубрику « Уметь » входят требования к видам деятельности таким как,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 и представлять ее. В процессе изучения курса, учащиеся ведут наблюдения за природными объектами и явлениями, экспериментируют с использованием лабораторного оборудования, выполняют практические работы, учатся работать с готовыми моделями. Рабочая программа предусматривает формирование у учащихся </w:t>
      </w:r>
      <w:proofErr w:type="spellStart"/>
      <w:r w:rsidRPr="00470AD1">
        <w:rPr>
          <w:sz w:val="22"/>
        </w:rPr>
        <w:t>общеучебных</w:t>
      </w:r>
      <w:proofErr w:type="spellEnd"/>
      <w:r w:rsidRPr="00470AD1">
        <w:rPr>
          <w:sz w:val="22"/>
        </w:rPr>
        <w:t xml:space="preserve"> умений и навыков, ключевых компетенций. В этом направлении приоритетными для учебного предмета «Окружающий мир» на ступени начального общего образования являются: наблюдение и распознавание объектов, устное описание, сравнение, классификация, анализ, оценка.</w:t>
      </w:r>
    </w:p>
    <w:p w:rsidR="00AC4B41" w:rsidRPr="00470AD1" w:rsidRDefault="00AC4B41" w:rsidP="00AC4B41">
      <w:pPr>
        <w:rPr>
          <w:sz w:val="22"/>
        </w:rPr>
      </w:pPr>
    </w:p>
    <w:p w:rsidR="005B0C6C" w:rsidRPr="00470AD1" w:rsidRDefault="00657964">
      <w:pPr>
        <w:rPr>
          <w:sz w:val="22"/>
        </w:rPr>
      </w:pPr>
      <w:r w:rsidRPr="00470AD1">
        <w:rPr>
          <w:sz w:val="22"/>
        </w:rPr>
        <w:t xml:space="preserve">В соответствии с федеральным базисным учебным планом курс «Окружающий мир» изучается с 1-го по 4-й класс по два часа в неделю. Общий объём учебного времени составляет 270 часов. </w:t>
      </w:r>
      <w:r w:rsidR="005B0C6C" w:rsidRPr="00470AD1">
        <w:rPr>
          <w:sz w:val="22"/>
        </w:rPr>
        <w:t xml:space="preserve"> 66 часов в го</w:t>
      </w:r>
      <w:proofErr w:type="gramStart"/>
      <w:r w:rsidR="005B0C6C" w:rsidRPr="00470AD1">
        <w:rPr>
          <w:sz w:val="22"/>
        </w:rPr>
        <w:t>д-</w:t>
      </w:r>
      <w:proofErr w:type="gramEnd"/>
      <w:r w:rsidR="005B0C6C" w:rsidRPr="00470AD1">
        <w:rPr>
          <w:sz w:val="22"/>
        </w:rPr>
        <w:t xml:space="preserve"> в 1 классе по 2 часа в неделю ( 33 учебные недели). 2 часа в неделю( 34 учебные недели) во 2-4 классах. По 68 часов в год.</w:t>
      </w:r>
    </w:p>
    <w:p w:rsidR="00667A78" w:rsidRPr="00470AD1" w:rsidRDefault="00657964">
      <w:pPr>
        <w:rPr>
          <w:sz w:val="22"/>
        </w:rPr>
      </w:pPr>
      <w:r w:rsidRPr="00470AD1">
        <w:rPr>
          <w:sz w:val="22"/>
        </w:rPr>
        <w:t>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  <w:r w:rsidR="00C471C5">
        <w:rPr>
          <w:sz w:val="22"/>
        </w:rPr>
        <w:t xml:space="preserve"> </w:t>
      </w:r>
      <w:r w:rsidRPr="00470AD1">
        <w:rPr>
          <w:sz w:val="22"/>
        </w:rPr>
        <w:t xml:space="preserve">Учебно-методический комплект содержит: - учебник Вахрушев А. А., Бурский О.В., </w:t>
      </w:r>
      <w:proofErr w:type="spellStart"/>
      <w:r w:rsidRPr="00470AD1">
        <w:rPr>
          <w:sz w:val="22"/>
        </w:rPr>
        <w:t>Раутиан</w:t>
      </w:r>
      <w:proofErr w:type="spellEnd"/>
      <w:r w:rsidRPr="00470AD1">
        <w:rPr>
          <w:sz w:val="22"/>
        </w:rPr>
        <w:t xml:space="preserve"> А.С. Окружающий мир, 1-4 класс Учебник в 2 частях.- М.: </w:t>
      </w:r>
      <w:proofErr w:type="spellStart"/>
      <w:r w:rsidRPr="00470AD1">
        <w:rPr>
          <w:sz w:val="22"/>
        </w:rPr>
        <w:t>Баласс</w:t>
      </w:r>
      <w:proofErr w:type="spellEnd"/>
      <w:r w:rsidRPr="00470AD1">
        <w:rPr>
          <w:sz w:val="22"/>
        </w:rPr>
        <w:t>, 2011. (Образовательная система «Школа 2100») - Вахрушев А. А.Данилов Д.Д.М. Рабочая тетрадь к учебнику «Окружающий мир» для 1 -4 класса.- М: Ба</w:t>
      </w:r>
      <w:r w:rsidR="00C471C5">
        <w:rPr>
          <w:sz w:val="22"/>
        </w:rPr>
        <w:t>ласс.2014</w:t>
      </w:r>
      <w:r w:rsidRPr="00470AD1">
        <w:rPr>
          <w:sz w:val="22"/>
        </w:rPr>
        <w:t xml:space="preserve"> (Образовательная система «Школа 2100») - Вахрушев А. А.. Бурский О.В., Родыгина О.А. Самостоятельные и итоговые работы к учебнику «Окружающий мир» (Я и мир вокруг)</w:t>
      </w:r>
      <w:r w:rsidR="00597DF9">
        <w:rPr>
          <w:sz w:val="22"/>
        </w:rPr>
        <w:t xml:space="preserve"> для 1-4 класса.- М: Баласс.2014</w:t>
      </w:r>
      <w:r w:rsidRPr="00470AD1">
        <w:rPr>
          <w:sz w:val="22"/>
        </w:rPr>
        <w:t xml:space="preserve">.- 32с.: ил. (Образовательная система «Школа 2100») -методическое пособие для учителя Вахрушев А. А, </w:t>
      </w:r>
      <w:proofErr w:type="spellStart"/>
      <w:r w:rsidRPr="00470AD1">
        <w:rPr>
          <w:sz w:val="22"/>
        </w:rPr>
        <w:t>А.С.Раутиан</w:t>
      </w:r>
      <w:proofErr w:type="spellEnd"/>
      <w:r w:rsidRPr="00470AD1">
        <w:rPr>
          <w:sz w:val="22"/>
        </w:rPr>
        <w:t xml:space="preserve">. Окружающий мир, 1-4 класс: Методические рекомендации для учителя под ред. А.А.Вахрушева.- Москва: </w:t>
      </w:r>
      <w:proofErr w:type="spellStart"/>
      <w:r w:rsidRPr="00470AD1">
        <w:rPr>
          <w:sz w:val="22"/>
        </w:rPr>
        <w:t>Баласс</w:t>
      </w:r>
      <w:proofErr w:type="spellEnd"/>
      <w:r w:rsidRPr="00470AD1">
        <w:rPr>
          <w:sz w:val="22"/>
        </w:rPr>
        <w:t xml:space="preserve"> , 2011. – 304 </w:t>
      </w:r>
      <w:proofErr w:type="gramStart"/>
      <w:r w:rsidRPr="00470AD1">
        <w:rPr>
          <w:sz w:val="22"/>
        </w:rPr>
        <w:t>с</w:t>
      </w:r>
      <w:proofErr w:type="gramEnd"/>
      <w:r w:rsidRPr="00470AD1">
        <w:rPr>
          <w:sz w:val="22"/>
        </w:rPr>
        <w:t>. (Образовательная система «Школа 2100»)</w:t>
      </w:r>
    </w:p>
    <w:sectPr w:rsidR="00667A78" w:rsidRPr="00470AD1" w:rsidSect="00AC4B41">
      <w:headerReference w:type="default" r:id="rId7"/>
      <w:pgSz w:w="11906" w:h="16838"/>
      <w:pgMar w:top="-3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AB" w:rsidRDefault="003306AB" w:rsidP="00AC4B41">
      <w:r>
        <w:separator/>
      </w:r>
    </w:p>
  </w:endnote>
  <w:endnote w:type="continuationSeparator" w:id="0">
    <w:p w:rsidR="003306AB" w:rsidRDefault="003306AB" w:rsidP="00AC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AB" w:rsidRDefault="003306AB" w:rsidP="00AC4B41">
      <w:r>
        <w:separator/>
      </w:r>
    </w:p>
  </w:footnote>
  <w:footnote w:type="continuationSeparator" w:id="0">
    <w:p w:rsidR="003306AB" w:rsidRDefault="003306AB" w:rsidP="00AC4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D4" w:rsidRDefault="003306AB">
    <w:pPr>
      <w:pStyle w:val="a3"/>
    </w:pPr>
  </w:p>
  <w:p w:rsidR="00EF4FD4" w:rsidRDefault="003306AB"/>
  <w:p w:rsidR="00EF4FD4" w:rsidRDefault="003306AB"/>
  <w:p w:rsidR="00EF4FD4" w:rsidRPr="00EF4FD4" w:rsidRDefault="003306AB">
    <w:pPr>
      <w:rPr>
        <w:sz w:val="22"/>
      </w:rPr>
    </w:pPr>
  </w:p>
  <w:p w:rsidR="00EF4FD4" w:rsidRDefault="003306A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41"/>
    <w:rsid w:val="00130090"/>
    <w:rsid w:val="00165FA1"/>
    <w:rsid w:val="001B6B7B"/>
    <w:rsid w:val="001C5046"/>
    <w:rsid w:val="003306AB"/>
    <w:rsid w:val="00470AD1"/>
    <w:rsid w:val="005336C6"/>
    <w:rsid w:val="00597DF9"/>
    <w:rsid w:val="005B0C6C"/>
    <w:rsid w:val="00657964"/>
    <w:rsid w:val="00667A78"/>
    <w:rsid w:val="007A0040"/>
    <w:rsid w:val="007A754B"/>
    <w:rsid w:val="00887767"/>
    <w:rsid w:val="00A231D5"/>
    <w:rsid w:val="00AC4B41"/>
    <w:rsid w:val="00B5419F"/>
    <w:rsid w:val="00BC5F11"/>
    <w:rsid w:val="00C471C5"/>
    <w:rsid w:val="00C96DF9"/>
    <w:rsid w:val="00CD68AE"/>
    <w:rsid w:val="00D455D9"/>
    <w:rsid w:val="00DD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B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4B41"/>
    <w:rPr>
      <w:sz w:val="24"/>
      <w:szCs w:val="24"/>
    </w:rPr>
  </w:style>
  <w:style w:type="paragraph" w:styleId="a5">
    <w:name w:val="footer"/>
    <w:basedOn w:val="a"/>
    <w:link w:val="a6"/>
    <w:rsid w:val="00AC4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4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F2B75-6911-4F54-ACE5-AFE6466C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Мурмик</dc:creator>
  <cp:lastModifiedBy>Мурмик</cp:lastModifiedBy>
  <cp:revision>6</cp:revision>
  <dcterms:created xsi:type="dcterms:W3CDTF">2016-02-25T10:51:00Z</dcterms:created>
  <dcterms:modified xsi:type="dcterms:W3CDTF">2016-02-28T09:17:00Z</dcterms:modified>
</cp:coreProperties>
</file>