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E4" w:rsidRPr="004527E4" w:rsidRDefault="004527E4" w:rsidP="00CF5F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7E4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527E4" w:rsidRPr="004527E4" w:rsidRDefault="004527E4" w:rsidP="00CF5F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7E4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имени народного поэта Башкортостана </w:t>
      </w:r>
      <w:proofErr w:type="spellStart"/>
      <w:r w:rsidRPr="004527E4">
        <w:rPr>
          <w:rFonts w:ascii="Times New Roman" w:hAnsi="Times New Roman" w:cs="Times New Roman"/>
          <w:bCs/>
          <w:sz w:val="24"/>
          <w:szCs w:val="24"/>
        </w:rPr>
        <w:t>Ангама</w:t>
      </w:r>
      <w:proofErr w:type="spell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27E4" w:rsidRPr="004527E4" w:rsidRDefault="004527E4" w:rsidP="00CF5F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27E4">
        <w:rPr>
          <w:rFonts w:ascii="Times New Roman" w:hAnsi="Times New Roman" w:cs="Times New Roman"/>
          <w:bCs/>
          <w:sz w:val="24"/>
          <w:szCs w:val="24"/>
        </w:rPr>
        <w:t>Касимовича</w:t>
      </w:r>
      <w:proofErr w:type="spell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27E4">
        <w:rPr>
          <w:rFonts w:ascii="Times New Roman" w:hAnsi="Times New Roman" w:cs="Times New Roman"/>
          <w:bCs/>
          <w:sz w:val="24"/>
          <w:szCs w:val="24"/>
        </w:rPr>
        <w:t>Атнабаева</w:t>
      </w:r>
      <w:proofErr w:type="spell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27E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. Старый </w:t>
      </w:r>
      <w:proofErr w:type="spellStart"/>
      <w:r w:rsidRPr="004527E4">
        <w:rPr>
          <w:rFonts w:ascii="Times New Roman" w:hAnsi="Times New Roman" w:cs="Times New Roman"/>
          <w:bCs/>
          <w:sz w:val="24"/>
          <w:szCs w:val="24"/>
        </w:rPr>
        <w:t>Курдым</w:t>
      </w:r>
      <w:proofErr w:type="spell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proofErr w:type="spellStart"/>
      <w:r w:rsidRPr="004527E4">
        <w:rPr>
          <w:rFonts w:ascii="Times New Roman" w:hAnsi="Times New Roman" w:cs="Times New Roman"/>
          <w:bCs/>
          <w:sz w:val="24"/>
          <w:szCs w:val="24"/>
        </w:rPr>
        <w:t>районаТатышлинский</w:t>
      </w:r>
      <w:proofErr w:type="spellEnd"/>
      <w:r w:rsidRPr="004527E4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</w:p>
    <w:p w:rsidR="004527E4" w:rsidRPr="004527E4" w:rsidRDefault="004527E4" w:rsidP="00CF5F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7E4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</w:p>
    <w:p w:rsidR="004527E4" w:rsidRPr="004527E4" w:rsidRDefault="0048022A" w:rsidP="00CF5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22A">
        <w:rPr>
          <w:rFonts w:ascii="Times New Roman" w:hAnsi="Times New Roman" w:cs="Times New Roman"/>
          <w:bCs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4527E4" w:rsidRPr="004527E4" w:rsidTr="00FE410D">
        <w:tc>
          <w:tcPr>
            <w:tcW w:w="4785" w:type="dxa"/>
          </w:tcPr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E4" w:rsidRPr="004527E4" w:rsidTr="00FE410D">
        <w:tc>
          <w:tcPr>
            <w:tcW w:w="4785" w:type="dxa"/>
          </w:tcPr>
          <w:p w:rsidR="004527E4" w:rsidRPr="004527E4" w:rsidRDefault="00FC5701" w:rsidP="00CF5F30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принято:</w:t>
            </w:r>
            <w:r w:rsidR="004527E4"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им.А.Атнабаева</w:t>
            </w:r>
            <w:proofErr w:type="spellEnd"/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Курдым</w:t>
            </w:r>
            <w:proofErr w:type="spellEnd"/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Протокол № 6  от 18.04.2016 г.</w:t>
            </w: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27E4" w:rsidRPr="004527E4" w:rsidRDefault="004527E4" w:rsidP="00CF5F30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527E4" w:rsidRPr="004527E4" w:rsidRDefault="004527E4" w:rsidP="00CF5F30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и.о. директора МБОУ СОШ </w:t>
            </w:r>
            <w:proofErr w:type="spell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им.А.Атнабаева</w:t>
            </w:r>
            <w:proofErr w:type="spellEnd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Курдым</w:t>
            </w:r>
            <w:proofErr w:type="spellEnd"/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______________ Л.Ф. </w:t>
            </w:r>
            <w:proofErr w:type="spellStart"/>
            <w:r w:rsidRPr="004527E4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№41 от 19.04.2016 г. </w:t>
            </w: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7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27E4" w:rsidRPr="004527E4" w:rsidRDefault="004527E4" w:rsidP="00CF5F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7A1" w:rsidRPr="00576BF3" w:rsidRDefault="00B957A1" w:rsidP="00CF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BF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57A1" w:rsidRPr="00576BF3" w:rsidRDefault="00B957A1" w:rsidP="00576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BF3">
        <w:rPr>
          <w:rFonts w:ascii="Times New Roman" w:hAnsi="Times New Roman" w:cs="Times New Roman"/>
          <w:b/>
          <w:bCs/>
          <w:sz w:val="28"/>
          <w:szCs w:val="28"/>
        </w:rPr>
        <w:t>о нормах оценки знаний, умений и навыков обучающихся</w:t>
      </w:r>
    </w:p>
    <w:p w:rsidR="0010167A" w:rsidRDefault="0010167A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Настоящее положение регламентирует нормы оценки знаний, умений и навыков обучающихся, вступает в силу с момента издания приказа по школе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и действует до издания нового соответствующего положения и приказа.</w:t>
      </w:r>
    </w:p>
    <w:p w:rsidR="00DC3075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C3075" w:rsidRPr="0010167A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нормы оценки знаний обучающихся начальных классов по ФГОС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Контрольные и итоговые работы по предмету «Математика» выполняются  в тетрадях на печатной основе.  Каждая контрольная работа состоит из 6 заданий и делится на две части: обязательную и дополнительную. Обязательная часть состоит из 4 заданий, полное и безошибочное выполнение которых показывает, что предметные умения сформированы на повышенном уровне. Если эти же задания выполнены частично или с незначительными ошибками, то это показывает, что предметные умения сформированы на необходимом уровне. Дополнительная часть состоит из заданий, полное и безошибочное выполнение которых показывает </w:t>
      </w:r>
      <w:proofErr w:type="spellStart"/>
      <w:r w:rsidRPr="0010167A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 предметных умений  на максимальном уровне. Если эти же задания выполнены частично или незначительными ошибками, то это показывает </w:t>
      </w:r>
      <w:proofErr w:type="spellStart"/>
      <w:r w:rsidRPr="0010167A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 предметных умений на повышенном уровне. За контрольную работу может быть выставлена одна или две отметки, в зависимости от того, сколько частей контрольной работы смог выполнить учащийся. Обязательной является только одна отметка: за обязательную часть. Каждое задание обязательной части оценивается отдельной отметкой 2, 3, 4 или 5, в зависимости от качества его выполнения. Общая отметка за обязательную часть определяется как среднее арифметическое отметок за отдельные задания.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     Выполнение дополнительной части оценивается только отметкой  4 или 5. При этом отметка 4 выставляется в журнал только по желанию учащегося.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    В 4 классе каждая контрольная работа и тест состоят из заданий трех уровней: необходимый, повышенный, максимальный. Первые 4 задания соответствуют необходимому базовому уровню, пято</w:t>
      </w:r>
      <w:proofErr w:type="gramStart"/>
      <w:r w:rsidRPr="0010167A">
        <w:rPr>
          <w:rFonts w:ascii="Times New Roman" w:eastAsia="Calibri" w:hAnsi="Times New Roman" w:cs="Times New Roman"/>
          <w:bCs/>
          <w:sz w:val="24"/>
          <w:szCs w:val="24"/>
        </w:rPr>
        <w:t>е-</w:t>
      </w:r>
      <w:proofErr w:type="gramEnd"/>
      <w:r w:rsidRPr="0010167A"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повышенному, шестое – максимальному. Если ребенок правильно выполнил все задания базового уровня, ему ставится отметка «5». Годовая контрольная работа состоит из 10 заданий и рассчитана на 2 урока. Если ребенок правильно выполнил все 7 заданий базового уровня, ставится отметка «5», за 6 заданий необходимого уровня ставится отметка «4», за 4  или 5  - отметка «3».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Работа, состоящая из примеров: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без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«4» -1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грубая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и 1-2 негрубые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- 2-3 грубые и 1-2 негрубые ошибки или 3 и более негрубых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- 4 и более грубых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Работа, состоящая из задач: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без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lastRenderedPageBreak/>
        <w:t>«4» - 1-2 негрубых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«3» - 1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грубая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и 3-4 негрубые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- 2 и более грубых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Комбинированная работа: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без ошибок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«4» - 1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грубая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и 1-2 негрубые ошибки, при этом грубых ошибок не должно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быть в задаче.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- 2-3 грубые и 3-4 негрубые ошибки, при этом ход решения задачи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должен быть верным.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- 4 грубые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Контрольный устный счет: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без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-1-2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- 3-4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Грубые ошибки: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1.Вычислительные ошибки в примерах и задачах.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Неправильное решение задачи (пропуск действия, неправильный выбор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действий, лишние действия).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4. Не решенная до конца задача или пример.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5. Невыполненное задание.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Негрубые ошибки: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1.Нерациональный прием вычислений.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3. Неверно сформулированный ответ задачи.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4. Неправильное списывание данных (чисел, знаков).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Недоведение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до конца преобразований.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За грамматические ошибки, допущенные в работе, оценка по математике не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снижается. За неряшливо оформленную работу, несоблюдение правил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каллиграфии оценка по математике снижается на 1 балл, но не ниже «3».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ОЦЕНКА ПИСЬМЕННЫХ РАБОТ ПО РУССКОМУ ЯЗЫКУ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ДИКТАНТ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Объем диктанта: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1-й класс- 18 - 30 слов.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2-й класс - 1 - 2 четверть – 26-30 слов, 3 - 4 четверть - 30 - 54 слова.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3-й класс - 1 - 2 четверть - 50 - 65 слов, 3 - 4 четверть - 65 - 82 слова.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4-й класс - 1 - 2 четверть - 80 - 86 слов, 3 - 4 четверть - 86  - 112 слов.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Оценки.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за работу, в которой нет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за работу, в которой допущено 1-2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за работу, в которой допущено 3-5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за работу, в которой допущено более 5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Учет ошибок в диктанте: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1.Повторная ошибка в одном и том же слове считается за 1ошибку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(например, ученик дважды в слове «песок» написал вместо «е» букву «и»).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2. Ошибки на одно и то же правило, допущенные в разных словах, считаются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как две ошибки (например, ученик написал букву «т» вместо «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>» в слове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«лошадка» и букву «с» вместо «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>» в слове «повозка».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Ошибкой считается: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1.Нарушение орфографических правил при написании слов, включая ошибки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на пропуск, перестановку, замену и вставку лишних бу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овах;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2. Неправильное написание слов, не регулируемых правилами, круг которых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очерчен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программой каждого класса (слова с непроверяемыми написаниями);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3. Отсутствие знаков препинания, изученных в данный момент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с программой; отсутствие точки в конце предложения не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считается за ошибку, если следующее предложение написано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большой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буквы.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Примечание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При оценке контрольной работы учитывается в первую очередь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правильность ее выполнения. Исправления, которые сделал учащийся, не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влияют на оценку (за исключением такого вида работ, как контрольное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списывание). Учитывается только последнее написание. Оформление работы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так же не должно влиять на оценку, ибо в таком случае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проверяющий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может быть недостаточно объективным. При оценивании работы учитель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принимает во внимание каллиграфический навык. При оценивании работы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принимается во внимание не только количество, но и характер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ГРАММАТИЧЕСКОЕ ЗАДАНИЕ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Оценки: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без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правильно выполнено не менее 3/4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правильно выполнено не менее 1/2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правильно выполнено менее 1/2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КОНТРОЛЬНОЕ СПИСЫВАНИЕ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за безукоризненно выполненную работу, в которой нет исправлений.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за работу, в которой допущена 1 ошибка или 1-2 исправления.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за работу, в которой допущены 2-3 ошибки.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за работу, в которой допущены 4 и более ошибок (2 класс); 3 и более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ошибок (3-4 классы)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СЛОВАРНЫЙ ДИКТАНТ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Объем: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2-й класс - 8-10 слов.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3-й класс- 10-12 слов.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4-й класс - 12-15 слов.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Оценки: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-без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- 1 ошибка и 1 исправление.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- 2 ошибки и 1 исправление.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-3-5 ошибок.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ТЕСТ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Оценки: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верно выполнено более 3/4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верно выполнено 3/4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верно выполнено 1/2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верно выполнено менее 1/2 заданий.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ИЗЛОЖЕНИЕ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«5» - правильно и последовательно воспроизведен авторский текст, нет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речевых и орфографических ошибок, допущено 1-2 исправления.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«4» - незначительно нарушена последовательность изложения мыслей,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имеются единичные (1-2) фактические и речевые неточности, 1-2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орфографические ошибки,1-2 исправления.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«3» - имеются некоторые отступления от авторского текста, допущены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отдельные нарушения в последовательности изложения мыслей,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построении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2-3 предложений, беден словарь, 3-6 орфографических ошибки и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1-2 исправления.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«2» - имеются значительные отступления от авторского текста, пропуск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важных эпизодов, главной части, основной мысли и др.,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нарушена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последовательность изложения мыслей, отсутствует связь между частями,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отдельными предложениями, крайне однообразен словарь, 7-8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lastRenderedPageBreak/>
        <w:t>орфографических ошибок, 3-5 исправлений.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Примечание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Учитывая, что данный вид работ в начальной школе носит обучающий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характер, неудовлетворительные оценки выставляются только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«контрольные» изложения.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АЛГОРИТМ СПИСЫВАНИЯ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1.Прочитай предложение, чтобы понять и запомнить его (орфоэпическое</w:t>
      </w:r>
      <w:proofErr w:type="gramEnd"/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чтение).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2. Повтори предложение, не глядя в текст, чтобы проверить, запомнил ли ты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его.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3. Выдели орфограммы в списываемом предложении.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4. Прочитай предложение так, как оно записано, то есть так, как будешь его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себе диктовать (орфографическое чтение).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5. Повтори, глядя в текст, предложение так, как будешь его писать.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6. Пиши, диктуя себе, как проговаривал два последних раза.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7. Проверь написанное предложение, отмечая дужками слоги в словах.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8. Подчеркни орфограммы в словах.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ТЕМП И ОЦЕНИВАНИЕ ЧТЕНИЯ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 четверть: меньше 10 слов – «2», 10 -15 слов – «3», 16 – 20 слов – «4», больше 20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 четверть: меньше 20 слов – «2», 20 -25 слов – «3», 26 – 35 слов – «4», больше 35 слов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 четверть: меньше 25 слов – «2», 25 – 30 слов – «3», 31 – 40 слов – «4», больше 40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 четверть: меньше 25 слов – «2», 25 – 34 слов – «3», 35 – 45 слов – «4», больше 45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 четверть: меньше 25 слов – «2», 25 – 39 слов – «3», 40 – 55 слов – «4», больше 55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 четверть: меньше 35 слов – «2», 35 – 49 слов – «3», 50 – 65 слов – «4», больше 65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 четверть меньше 40 слов – «2», 40 -54 слова – «3», 55 – 70 слов – «4», больше 70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 четверть: меньше 40 слов – «2», 40 – 54 слов – «3»,55 – 70 слов «4»,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больше 70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 четверть: меньше 45 слов – «2», 45 – 59 слов – «3», 60 – 75 слов «4», больше 75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 четверть: меньше 55 слов – «2», 55 – 69 слов – «3», 70 -85 слов «4», 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больше 85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 четверть: меньше 60 слов – «2», 60 – 74 слов -  «3», 75 – 90 слов «4», больше 90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 четверть: меньше 65 слов – «2», 65- 74 слов – «3», 75 – 90 слов «4»,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больше 90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2 четверть: меньше 70 слов «2», 70 – 84 слов – «3», 85 – 100 слов «4», 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больше 100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 четверть: меньше 80 слов «2», 80 – 94 слов – «3», 95 – 110 слов «4», 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больше 110 слов – «5»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4 четверть: меньше 90 слов –«2», 90-104 слова – «3», 105- 120 слов «4», больше 120 слов – «5» 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Объём, оцениваемый при выразительном чтении: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 класс- 1/4 страницы 3 класс- 1/3 стр. 4 класс- 1/2 стр.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Оценки выставляются, как за диктант (каллиграфия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аналогичнавыразительности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67A">
        <w:rPr>
          <w:rFonts w:ascii="Times New Roman" w:eastAsia="Calibri" w:hAnsi="Times New Roman" w:cs="Times New Roman"/>
          <w:bCs/>
          <w:sz w:val="24"/>
          <w:szCs w:val="24"/>
        </w:rPr>
        <w:t>3. Критерии и нормы оценок по русскому языку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Объективная, правильная оценка знаний, умений и навыков учащихся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имеет большое воспитательное значение.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67A">
        <w:rPr>
          <w:rFonts w:ascii="Times New Roman" w:eastAsia="Calibri" w:hAnsi="Times New Roman" w:cs="Times New Roman"/>
          <w:bCs/>
          <w:sz w:val="24"/>
          <w:szCs w:val="24"/>
        </w:rPr>
        <w:t>3.1. Оценка устных ответов учащихся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Устный опрос является одним из основных способов учета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знанийучащихся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. Развернутый ответ ученика должен представлять собой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связное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огически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последовательное сообщение на заданную тему, показывать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егоумение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применять определения, правила в конкретных случаях.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оценке ответа ученика надо руководствоваться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следующимикритериями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>, учитывать: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1) полноту и правильность ответа;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2) степень осознанности, понимания изученного;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3) языковое оформление ответа.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Отметка «5» ставится, если ученик: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1) полно излагает изученный материал, дает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правильное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определениеязыковых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понятий;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2) обнаруживает понимание материала, может обосновать свои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суждения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рименить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знания на практике, привести необходимые примеры не только из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учебника, но и самостоятельно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составленные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3) излагает материал последовательно и правильно с точки зрения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нормлитературного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языка.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Отметка «4» ставится, если ученик дает ответ, удовлетворяющий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темже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требованиям, что и для отметки «5», но допускает 1 - 2 ошибки, </w:t>
      </w:r>
      <w:proofErr w:type="spellStart"/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которыесам</w:t>
      </w:r>
      <w:proofErr w:type="spellEnd"/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же исправляет, и 1 - 2 недочета в последовательности 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языковомоформлении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излагаемого.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Отметка «3» ставится, если ученик обнаруживает знание 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пониманиеосновных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положений данной темы, но: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понятийили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формулировке правил;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ипривести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свои примеры;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3) излагает материал непоследовательно и допускает ошибки в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языковомоформлении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излагаемого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Отметка «2» ставится, если ученик обнаруживает незнание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большейчасти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раздела изучаемого материала, допускает ошибки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вформулировке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определений и правил, искажающие их смысл,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беспорядочнои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неуверенно излагает материал. Оценка «2» отмечает такие недостатки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вподготовке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ученика, которые являются серьезным препятствием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куспешному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овладению последующим материалом.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>Отметка «1» не ставится.</w:t>
      </w:r>
    </w:p>
    <w:p w:rsidR="00DC3075" w:rsidRPr="0010167A" w:rsidRDefault="00DC3075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Отметка («5», «4», «3») может ставиться не только за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единовременныйответ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(когда на проверку подготовки ученика отводится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определенноевремя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), но и за рассредоточенный во времени, т.е. за сумму ответов,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данныхучеником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на протяжении урока (выводится поурочный балл), при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условии</w:t>
      </w:r>
      <w:proofErr w:type="gramStart"/>
      <w:r w:rsidRPr="0010167A">
        <w:rPr>
          <w:rFonts w:ascii="Times New Roman" w:eastAsia="Calibri" w:hAnsi="Times New Roman" w:cs="Times New Roman"/>
          <w:sz w:val="24"/>
          <w:szCs w:val="24"/>
        </w:rPr>
        <w:t>,е</w:t>
      </w:r>
      <w:proofErr w:type="gramEnd"/>
      <w:r w:rsidRPr="0010167A">
        <w:rPr>
          <w:rFonts w:ascii="Times New Roman" w:eastAsia="Calibri" w:hAnsi="Times New Roman" w:cs="Times New Roman"/>
          <w:sz w:val="24"/>
          <w:szCs w:val="24"/>
        </w:rPr>
        <w:t>сли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в процессе урока не только заслушивались ответы учащегося, но </w:t>
      </w:r>
      <w:proofErr w:type="spellStart"/>
      <w:r w:rsidRPr="0010167A">
        <w:rPr>
          <w:rFonts w:ascii="Times New Roman" w:eastAsia="Calibri" w:hAnsi="Times New Roman" w:cs="Times New Roman"/>
          <w:sz w:val="24"/>
          <w:szCs w:val="24"/>
        </w:rPr>
        <w:t>иосуществлялась</w:t>
      </w:r>
      <w:proofErr w:type="spellEnd"/>
      <w:r w:rsidRPr="0010167A">
        <w:rPr>
          <w:rFonts w:ascii="Times New Roman" w:eastAsia="Calibri" w:hAnsi="Times New Roman" w:cs="Times New Roman"/>
          <w:sz w:val="24"/>
          <w:szCs w:val="24"/>
        </w:rPr>
        <w:t xml:space="preserve"> проверка его умения применять знания на практике.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3. Критерии и нормы оценок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  <w:r w:rsidR="00576BF3" w:rsidRPr="0010167A">
        <w:rPr>
          <w:rFonts w:ascii="Times New Roman" w:hAnsi="Times New Roman" w:cs="Times New Roman"/>
          <w:b/>
          <w:bCs/>
          <w:sz w:val="24"/>
          <w:szCs w:val="24"/>
        </w:rPr>
        <w:t xml:space="preserve"> и литературе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Объективная, правильная оценка знаний, умений и навыков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учащихсяимеет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большое воспитательное значение.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3.1. Оценка устных ответов учащихся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знанийучащихся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связное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огически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последовательное сообщение на заданную тему, показывать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егоумение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применять определения, правила в конкретных случаях.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ответа ученика надо руководствоваться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следующимикритериями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учитывать: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полноту и правильность ответа;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2) степень осознанности, понимания изученного;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3) языковое оформление ответа.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«5» ставится, если ученик: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полно излагает изученный материал, дает правильное определение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языковых понятий;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суждения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рименить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знания на практике, привести необходимые примеры не только из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учебника, но и самостоятельно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составленные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излагает материал последовательно и правильно с точки зрения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нормлитературного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«4» ставится, если ученик дает ответ, удовлетворяющий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темже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требованиям, что и для отметки «5», но допускает 1 - 2 ошибки, которые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сам же исправляет, и 1 - 2 недочета в последовательности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языковомоформлении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излагаемого.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«3» ставится, если ученик обнаруживает знание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пониманиеосновных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положений данной темы, но: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понятийили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формулировке правил;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ипривести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свои примеры;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языковомоформлении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«2» ставится, если ученик обнаруживает незнание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большейчасти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соответствующего раздела изучаемого материала, допускает ошибки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вформулировке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определений и правил, искажающие их смысл,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беспорядочнои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неуверенно излагает материал. Оценка «2» отмечает такие недостатки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вподготовке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ученика, которые являются серьезным препятствием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куспешному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овладению последующим материалом.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«1» не ставится.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(«5», «4», «3») может ставиться не только за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единовременныйответ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(когда на проверку подготовки ученика отводится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определенноевремя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), но и за рассредоточенный во времени, т.е. за сумму ответов,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данныхучеником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протяжении урока (выводится поурочный балл),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условии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процессе урока не только заслушивались ответы учащегося, 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иосуществлялась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проверка его умения применять знания на практике.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3.2. Оценка диктантов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Диктант — одна из основных форм проверки орфографической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ипунктуационной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грамотности. Для диктантов целесообразно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использоватьсвязные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тексты, которые должны отвечать нормам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современноголитературного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языка, быть доступными по содержанию учащимся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данногокласса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Объем диктанта устанавливается: для класса V – 90-100 слов, для VI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класса 100-110, для VII – 110-120, VIII – 120-150, для IX – 150-170, X-XI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классов – 170-200. (При подсчете слов учитываются как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самостоятельные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служебные слова.)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Контрольный словарный диктант проверяет усвоение слов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снепроверяемыми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трудно проверяемыми орфограммами. Он может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состоятьиз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следующего количества слов: для V класса – 15-20, для VI класса – 20-25,для VII класса – 25-30, для VIII – 30-35, IX –35-40, X-XI классов – 35-40 слов.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 До конца первой четверти (а в V классе – до конца первого полугодия) сохраняется объем текста, рекомендованный для предыдущего класса.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 оценке диктанта исправляются, но не учитываются орфографические и пунктуационные ошибки: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в переносе слов;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2) на правила, которые не включены в школьную программу;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3) на еще не изученные правила;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4) в словах с непроверяемыми написаниями, над которыми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проводиласьспециальная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работа;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5) в передаче авторской пунктуации.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Исправляются, но не учитываются описки, неправильные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написания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скажающие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звуковой облик слова, например: «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рапотает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» (вместо работает),«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дулпо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» (вместо дупло), «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мемля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» (вместо земля).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 оценке диктантов важно также учитывать характер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Среди ошибок следует выделять негрубые, т.е.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имеющиесущественного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значения для характеристики грамотности.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подсчетеошибок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две негрубые считаются за одну.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относятся ошибки: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в исключениях из правил;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2) в написании большой буквы в составных собственных наименованиях;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в случаях слитного и раздельного написания приставок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наречиях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бразованных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 существительных с предлогами, правописание которых не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регулируется правилами;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4) в случаях раздельного и слитного написания не с прилагательными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ипричастиями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выступающими в роли сказуемого;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5) в написании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10167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после приставок;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6) в случаях трудного различия не и ни (Куда он только не обращался!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Кудаон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ни обращался, никто не мог дать ему ответ. Никто иной не...; не кто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иной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 ничто иное не...; не что иное, как и др.);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7) в собственных именах нерусского происхождения;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8) в случаях, когда вместо одного знака препинания поставлен другой;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9) в пропуске одного из сочетающихся знаков препинания или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нарушенииих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последовательности.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Необходимо учитывать повторяемость и однотипность ошибок.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Еслиошибка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повторяется в одном и том же слове или в корне однокоренных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она считается за одну ошибку.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Однотипными считаются ошибки на одно правило, если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условиявыбора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правильного написания заключены в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(в армии,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вздании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; колют, борются) и фонетических (пирожок, сверчок)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особенностяхданного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Не считаются однотипными ошибки на такое правило, в котором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длявыяснения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правильного написания одного слова требуется подобрать друго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опорное) слово или его форму (вода — воды, рот — ротик, грустный —грустить, резкий — резок).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Первые три однотипные ошибки считаются за одну, каждая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следующаяподобная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ошибка учитывается как самостоятельная. Если в одном слове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снепроверяемыми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орфограммами допущены 2 ошибки и более, то все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онисчитаются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 одну ошибку.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«5» выставляется за безошибочную работу, а также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приналичии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ней 1 негрубой орфографической или 1 негрубой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пунктуационнойошибки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«4» выставляется при наличии в диктанте 2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орфографическихи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2 пунктуационных ошибок, или 1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и 3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пунктуационныхошибок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или 4 пунктуационных при отсутствии орфографических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«4» может выставляться при 3 орфографических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ошибках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среди них есть однотипные.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«3» выставляется за диктант, в котором допущены 4орфографические и 4 пунктуационные ошибки, или 3 орфографические и 5пунктуационных ошибок, или 7 пунктуационных ошибок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отсутствииорфографических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ошибок. В V классе допускается выставление отметки «3»за диктант при 5 орфографических и 4 пунктуационных ошибках.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«3» может быть поставлена также при наличии 6орфографических и 6 пунктуационных, если среди тех и других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имеютсяоднотипные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негрубые ошибки.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«2» выставляется за диктант, в котором допущено до 7орфографических и 7 пунктуационных ошибок или 6 орфографических и 8пунктуационных ошибок, 5 орфографических и 9 пунктуационных ошибок, 8орфографических и 6 пунктуационных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В контрольной работе, состоящей из диктанта и дополнительног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фонетического, лексического, орфографического, грамматического и т.п.)задания, выставляются две оценки (за диктант и за дополнительное задание).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выполнения дополнительных заданий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рекомендуетсяруководствоваться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следующим: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«5» ставится, если ученик выполнил все задания верно.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«4» ставится, если ученик выполнил правильно не менее </w:t>
      </w:r>
      <w:r w:rsidR="00A013B2" w:rsidRPr="0010167A">
        <w:rPr>
          <w:rFonts w:ascii="Times New Roman" w:hAnsi="Times New Roman" w:cs="Times New Roman"/>
          <w:sz w:val="24"/>
          <w:szCs w:val="24"/>
        </w:rPr>
        <w:t xml:space="preserve">¾ </w:t>
      </w:r>
      <w:r w:rsidRPr="0010167A">
        <w:rPr>
          <w:rFonts w:ascii="Times New Roman" w:hAnsi="Times New Roman" w:cs="Times New Roman"/>
          <w:sz w:val="24"/>
          <w:szCs w:val="24"/>
        </w:rPr>
        <w:t>заданий.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Отметка «3» ставится за работу, в которой правильно выполнено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неменее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половины заданий.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Отметка «2» ставится за работу, в которой не выполнено более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половинызаданий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Орфографические и пунктуационные ошибки, допущенные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дополнительных заданий, учитываются при выведении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оценкиза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диктант.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контрольного словарного диктанта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рекомендуетсяруководствоваться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следующим: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«5» ставится за диктант, в котором нет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«4» ставится за диктант, в котором ученик допустил 1-2ошибки.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«3» ставится за диктант, в котором допущено 3-4 ошибки.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 большем количестве ошибок диктант оценивается баллом «2».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3.3. Оценка сочинений и изложений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Сочинения и изложения — основные формы проверки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уменияправильно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последовательно излагать мысли, уровня речевой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подготовкиучащихся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Сочинения и изложения в V-IX классах проводятся в соответствии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стребованиями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раздела программы «Развитие навыков связной речи».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Примерный объем текста для подробного изложения: в V классе – 100-150 слов, в VI классе – 150-200, VII – 200-250, VIII – 250-350, для IX – 350-450 слов.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Объем текстов итоговых контрольных подробных изложений в VIII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иIX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классах может быть увеличен на 50 слов в связи с тем, что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урокахне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проводится подготовительная работа.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учитывается следующий примерный объем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классныхсочинений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: в V классе — 0,5-1, в VI классе — 1,0-1,5, в VII классе — 1,5-2,0,в VIII классе — 2,0-3,0, в IX классе — 3,0-4,0 страницы,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X-XI классов – 5,0-7,0.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Любое сочинение и изложение оценивается двумя отметками: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перваяставится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 содержание и речевое оформление (соблюдение языковых норм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иправил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выбора стилистических средств), вторая за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соблюдениеорфографических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пунктуационных норм.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Обе оценки считаются оценками по русскому языку, за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исключениемслучаев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когда проводится работа, проверяющая знания учащихся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политературе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В этом случае первая оценка (за содержание и речь)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считаетсяоценкой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 литературе.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Содержание сочинения и изложения оценивается по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следующимкритериям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соответствие работы ученика теме и основной мысли;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правильность фактического материала;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последовательность изложения.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разнообразие словарного и грамматического строя речи;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стилевое единство и выразительность речи;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число языковых ошибок и стилистических недочетов.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Орфографическая и пунктуационная грамотность оценивается по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числудопущенных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учеником ошибок (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. нормативы для оценки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контрольныхдиктантов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Содержание и речевое оформление оценивается по следующим нормативам: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«5»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содержание работы полностью соответствует теме;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2) фактические ошибки отсутствуют;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3) содержание излагается последовательно;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4) работа отличается богатством словаря, разнообразием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используемыхсинтаксических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конструкций, точностью словоупотребления;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5) достигнуто стилевое единство и выразительность текста.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В работе допускается 1 недочет в содержании, 1-2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недочета, 1грамматическая ошибка.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содержание работы в основном соответствует теме (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имеютсянезначительные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отклонения от темы);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2) содержание в основном достоверно, но имеются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единичные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фактическиенеточности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имеются незначительные нарушения последовательности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изложениимыслей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4) лексический и грамматический строй речи достаточно разнообразен;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5) стиль работы отличается единством и достаточной выразительностью.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>В работе допускается не более 2 недочетов в содержании, не более 3-4речевых недочетов, не более 2 грамматических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в работе допущены существенные отклонения от темы;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2) работа достоверна в главном, но в ней имеются отдельные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нарушенияпоследовательности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изложения;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беден словарь и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однообразны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употребляемые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синтаксическиеконструкции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встречается неправильное словоупотребление;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4) стиль работы не отличается единством, речь недостаточно выразительна.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В работе допускается не более 4 недочетов в содержании, 5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речевыхнедочетов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4 грамматических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1) работа не соответствует теме;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2) допущено много фактических неточностей;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3) нарушена последовательность изложения мыслей во всех частях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тсутствует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связь между ними, работа не соответствует плану;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hAnsi="Times New Roman" w:cs="Times New Roman"/>
          <w:sz w:val="24"/>
          <w:szCs w:val="24"/>
        </w:rPr>
        <w:t xml:space="preserve">4) крайне беден словарь, работа написана короткими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однотипнымипредложениями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со слабо выраженной связью между ними, часты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случаинеправильного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словоупотребления;</w:t>
      </w:r>
      <w:proofErr w:type="gramEnd"/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5) нарушено стилевое единство текста.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Если в работе допущено более 6 недочетов в содержании, более 7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речевыхнедочетов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более 7 грамматических ошибок, то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необходиморуководствоваться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следующим: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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сочинений необходимо учитывать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ригинальность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замысла ученического сочинения, уровень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егокомпозиционного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речевого оформления. Наличие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оригинальногозамысла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его хорошая реализация позволяют повысить первую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оценкуза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сочинение на один балл;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</w:t>
      </w:r>
      <w:r w:rsidRPr="0010167A">
        <w:rPr>
          <w:rFonts w:ascii="Times New Roman" w:hAnsi="Times New Roman" w:cs="Times New Roman"/>
          <w:sz w:val="24"/>
          <w:szCs w:val="24"/>
        </w:rPr>
        <w:t xml:space="preserve">если объем сочинения в полтора-два раза больше указанного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внастоящих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, то при оценке работы следует исходить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изнормативов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увеличенных для отметки «4» на одну, а для отметки «3»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на две единицы. Например, при оценке грамотности «4» ставится при 3орфографических, 2 пунктуационных и 2 грамматических ошибках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илипри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соотношениях: «4» ставится при соотношениях: 2—3—2, 2—2—3;«3» ставится при соотношениях: 6—4—4, 4—6—4, 4—4—6.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Привыставлении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отметки «5» превышение объема сочинения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непринимается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во внимание;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</w:t>
      </w:r>
      <w:r w:rsidRPr="0010167A">
        <w:rPr>
          <w:rFonts w:ascii="Times New Roman" w:hAnsi="Times New Roman" w:cs="Times New Roman"/>
          <w:sz w:val="24"/>
          <w:szCs w:val="24"/>
        </w:rPr>
        <w:t xml:space="preserve">первая оценка (за содержание и речь) не может быть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 раскрыта тема высказывания, хотя по остальным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показателямсочинение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написано удовлетворительно.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hAnsi="Times New Roman" w:cs="Times New Roman"/>
          <w:sz w:val="24"/>
          <w:szCs w:val="24"/>
        </w:rPr>
        <w:t xml:space="preserve">Самостоятельные работы, выполненные без предшествовавшего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анализавозможных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ошибок, оцениваются по нормам для контрольных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работсоответствующего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близкого вида.</w:t>
      </w:r>
      <w:proofErr w:type="gramEnd"/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4. Критерии и нормы оценки знаний обучающихся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4. 1 Оценка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письменных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контрольных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работобучающихся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 математике.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иошибок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решении нет математических ошибок (возможна одна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неточность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писка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которая не является следствием незнания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непониманияучебного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материала).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полностью, но обоснования шагов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решениянедостаточны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(если умение обосновывать рассуждения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являлосьспециальным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объектом проверки);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одна ошибка или есть два – три недочёта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выкладках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исунках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чертежах или графиках (если эти виды работ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являлисьспециальным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объектом проверки).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 – трех недочетов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ввыкладках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чертежах или графиках, но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обладаетобязательными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умениями по проверяемой теме.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темев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полной мере.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>Отметка «1» не ставится.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67A">
        <w:rPr>
          <w:rFonts w:ascii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илиоригинальное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решение задачи, которые свидетельствуют 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высокомматематическом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развитии обучающегося; за решение более сложной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задачиили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ответ на более сложный вопрос, предложенные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обучающемусядополнительно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после выполнения им каких-либо других заданий.</w:t>
      </w:r>
      <w:proofErr w:type="gramEnd"/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4.2.Оценка устных ответов обучающихся по математике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полно раскрыл содержание материала в объеме,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предусмотренномпрограммой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учебником;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изложил материал грамотным языком, точно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используяматематическую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терминологию и символику, в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логическойпоследовательности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правильно выполнил рисунки, чертежи, графики,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сопутствующиеответу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теорию конкретными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примерами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рименять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ее в новой ситуации при выполнении практического задания;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изученныхсопутствующих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тем,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устойчивость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используемыхпри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ответе умений и навыков;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возможны одна – две неточности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освещение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второстепенныхвопросов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в выкладках, которые ученик легко исправил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послезамечания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«4», если удовлетворяет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основномтребованиям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оценку «5», но при этом имеет один из недостатков: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изложении допущены небольшие пробелы,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исказившеематематическое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содержание ответа;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один – два недочета при освещении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основногосодержания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ответа, исправленные после замечания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ошибка или более двух недочетов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освещениивторостепенных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вопросов или в выкладках, легко исправленные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послезамечания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изложенофрагментарно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не всегда последовательно), но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 xml:space="preserve">показано общее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пониманиеи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продемонстрированы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умения, достаточные для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усвоенияпрограммного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материала (определены «Требованиями к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математическойподготовке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учащихся» в настоящей программе по математике);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имелись затруднения или допущены ошибки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определенииматематической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терминологии, чертежах, выкладках, исправленные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посленескольких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наводящих вопросов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ученик не справился с применением теории в новой ситуации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практического задания, но выполнил задания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обязательногоуровня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сложности по данной теме;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выявленанедостаточная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обнаружено незнание учеником большей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наиболееважной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части учебного материала;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ошибки в определении понятий,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прииспользовании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терминологии, в рисунках,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чертежахили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графиках, в выкладках, которые не исправлены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посленескольких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наводящих вопросов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Отметка «1» не ставится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4.3. Общая классификация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При оценке знаний, умений и навыков учащихся следует учитывать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всеошибки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(грубые и негрубые) и недочёты.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4.3.1 Грубыми считаются ошибки: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незнание определения основных понятий,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законов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основных положений теории, незнание формул,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общепринятыхсимволов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обозначений величин, единиц их измерения;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незнание наименований единиц измерения;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неумение выделить в ответе главное;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неумение применять знания, алгоритмы для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решениязадач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неумение делать выводы и обобщения;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>- неумение читать и строить графики;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неумение пользоваться первоисточниками, учебником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исправочниками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потеря корня или сохранение постороннего корня;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отбрасывание без объяснений одного из них;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равнозначные им ошибки;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вычислительные ошибки, если они не являются опиской;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логические ошибки.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4.3.2. К негрубым ошибкам следует отнести: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неточность формулировок, определений, понятий,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теорий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ызванная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неполнотой охвата основных признаков определяемого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понятияили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заменой одного - двух из этих признаков второстепенными;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неточность графика;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нерациональный метод решения задачи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недостаточнопродуманный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план ответа (нарушение логики, подмена отдельных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основныхвопросов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нерациональные методы работы со справочной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другойлитературой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неумение решать задачи, выполнять задания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общемвиде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4.3.3. Недочетами являются: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нерациональные приемы вычислений и преобразований;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- небрежное выполнение записей, чертежей,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схем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рафиков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C41ECD" w:rsidRPr="0010167A" w:rsidRDefault="00B957A1" w:rsidP="00EA2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41ECD" w:rsidRPr="0010167A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учащихся по истории</w:t>
      </w:r>
      <w:r w:rsidR="00EE5604" w:rsidRPr="0010167A">
        <w:rPr>
          <w:rFonts w:ascii="Times New Roman" w:hAnsi="Times New Roman" w:cs="Times New Roman"/>
          <w:b/>
          <w:sz w:val="24"/>
          <w:szCs w:val="24"/>
        </w:rPr>
        <w:t>, обществознанию и МХК</w:t>
      </w:r>
      <w:proofErr w:type="gramStart"/>
      <w:r w:rsidR="00C41ECD" w:rsidRPr="0010167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41ECD" w:rsidRPr="0010167A" w:rsidRDefault="00C41ECD" w:rsidP="00EA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         Проверка знаний, умений и навыков учащихся осуществляется посредством устных и письменных  форм.</w:t>
      </w:r>
    </w:p>
    <w:p w:rsidR="00C41ECD" w:rsidRPr="0010167A" w:rsidRDefault="00C41ECD" w:rsidP="0057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       Устные формы контроля: беседы, вопрос - ответ, решения заданий у доски по карте с последующим комментарием и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C41ECD" w:rsidRPr="0010167A" w:rsidRDefault="00C41ECD" w:rsidP="0057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      Письменные формы: тесты на проверку понимания и запоминания материала, контрольные работы промежуточной и тематической проверки ЗУН, самостоятельные работы, дифференцированные задания, индивидуальные карточки, домашние задания.</w:t>
      </w:r>
    </w:p>
    <w:p w:rsidR="00C41ECD" w:rsidRPr="0010167A" w:rsidRDefault="00C41ECD" w:rsidP="0057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       Оценивание результатов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обучения  по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пятибалльной шкале:</w:t>
      </w:r>
      <w:r w:rsidRPr="0010167A">
        <w:rPr>
          <w:rFonts w:ascii="Times New Roman" w:hAnsi="Times New Roman" w:cs="Times New Roman"/>
          <w:sz w:val="24"/>
          <w:szCs w:val="24"/>
        </w:rPr>
        <w:br/>
      </w:r>
      <w:r w:rsidRPr="0010167A">
        <w:rPr>
          <w:rFonts w:ascii="Times New Roman" w:hAnsi="Times New Roman" w:cs="Times New Roman"/>
          <w:i/>
          <w:iCs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> за вопрос теоретического характера ставится при условии, что учащийся: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или профильного уровня;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правильно использовал научную терминологию в контексте ответа;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верно, в соответствии с вопросом, характеризует на базовом или профильном уровне основные социальные объекты и процессы, выделяя их существенные признаки, закономерности развития;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объяснил причинно-следственные и функциональные связи названных социальных объектов;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обнаружил умение раскрывать на примерах относящиеся к вопросу теоретические положения и понятия социально-экономических и социальных наук;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проявил умение оценивать действия субъектов социальной жизни с точки зрения социальных норм, экономической рациональности;</w:t>
      </w:r>
    </w:p>
    <w:p w:rsidR="00C41ECD" w:rsidRPr="0010167A" w:rsidRDefault="00C41ECD" w:rsidP="00576B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показал умение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41ECD" w:rsidRPr="0010167A" w:rsidRDefault="00C41ECD" w:rsidP="00576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br/>
        <w:t>Степень проявления каждого из перечисленных умений определяется содержанием вопроса. Не влияют на оценку незначительные неточности и частичная неполнота ответа при условии, что учащийся в процессе беседы с учителем или классом самостоятельно делает необходимые уточнения и дополнения (на зачете – в процессе беседы экзаменатора и экзаменуемого).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iCs/>
          <w:sz w:val="24"/>
          <w:szCs w:val="24"/>
        </w:rPr>
        <w:t> Оценка «4» </w:t>
      </w:r>
      <w:r w:rsidRPr="0010167A">
        <w:rPr>
          <w:rFonts w:ascii="Times New Roman" w:hAnsi="Times New Roman" w:cs="Times New Roman"/>
          <w:sz w:val="24"/>
          <w:szCs w:val="24"/>
        </w:rPr>
        <w:t xml:space="preserve">ставится, если в ответе допущены малозначительные ошибки или недостаточно полно раскрыто содержание вопроса, а затем, в процессе уточнения ответа, самостоятельно не </w:t>
      </w: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даны необходимые поправки и дополнения; или не обнаружено какое-либо из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для раскрытия данного вопроса умение.</w:t>
      </w:r>
      <w:r w:rsidRPr="0010167A">
        <w:rPr>
          <w:rFonts w:ascii="Times New Roman" w:hAnsi="Times New Roman" w:cs="Times New Roman"/>
          <w:sz w:val="24"/>
          <w:szCs w:val="24"/>
        </w:rPr>
        <w:br/>
      </w:r>
      <w:r w:rsidRPr="0010167A">
        <w:rPr>
          <w:rFonts w:ascii="Times New Roman" w:hAnsi="Times New Roman" w:cs="Times New Roman"/>
          <w:i/>
          <w:iCs/>
          <w:sz w:val="24"/>
          <w:szCs w:val="24"/>
        </w:rPr>
        <w:t> Оценка «3»</w:t>
      </w:r>
      <w:r w:rsidRPr="0010167A">
        <w:rPr>
          <w:rFonts w:ascii="Times New Roman" w:hAnsi="Times New Roman" w:cs="Times New Roman"/>
          <w:sz w:val="24"/>
          <w:szCs w:val="24"/>
        </w:rPr>
        <w:t> ставится, если в ответе допущены значительные ошибки, или в нем не раскрыты некоторые существенные аспекты содержания, или отвечающий не смог показать необходимые умения.</w:t>
      </w:r>
    </w:p>
    <w:p w:rsidR="00EA2ECA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="00EA2ECA" w:rsidRPr="0010167A">
        <w:rPr>
          <w:rFonts w:ascii="Times New Roman" w:hAnsi="Times New Roman" w:cs="Times New Roman"/>
          <w:sz w:val="24"/>
          <w:szCs w:val="24"/>
        </w:rPr>
        <w:t xml:space="preserve">ставится, </w:t>
      </w:r>
      <w:proofErr w:type="spellStart"/>
      <w:r w:rsidR="00EA2ECA" w:rsidRPr="0010167A">
        <w:rPr>
          <w:rFonts w:ascii="Times New Roman" w:hAnsi="Times New Roman" w:cs="Times New Roman"/>
          <w:sz w:val="24"/>
          <w:szCs w:val="24"/>
        </w:rPr>
        <w:t>если</w:t>
      </w:r>
      <w:r w:rsidRPr="0010167A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связно отвечать на вопросы учителя: дал более двух ошибочных ответов по важным вопросам</w:t>
      </w:r>
    </w:p>
    <w:p w:rsidR="00576BF3" w:rsidRPr="0010167A" w:rsidRDefault="00C41ECD" w:rsidP="00EA2E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«1»</w:t>
      </w:r>
      <w:r w:rsidR="00EA2ECA" w:rsidRPr="0010167A">
        <w:rPr>
          <w:rFonts w:ascii="Times New Roman" w:hAnsi="Times New Roman" w:cs="Times New Roman"/>
          <w:sz w:val="24"/>
          <w:szCs w:val="24"/>
        </w:rPr>
        <w:t xml:space="preserve"> ставится, </w:t>
      </w:r>
      <w:proofErr w:type="spellStart"/>
      <w:r w:rsidR="00EA2ECA" w:rsidRPr="0010167A">
        <w:rPr>
          <w:rFonts w:ascii="Times New Roman" w:hAnsi="Times New Roman" w:cs="Times New Roman"/>
          <w:sz w:val="24"/>
          <w:szCs w:val="24"/>
        </w:rPr>
        <w:t>еслис</w:t>
      </w:r>
      <w:r w:rsidRPr="0010167A">
        <w:rPr>
          <w:rFonts w:ascii="Times New Roman" w:hAnsi="Times New Roman" w:cs="Times New Roman"/>
          <w:sz w:val="24"/>
          <w:szCs w:val="24"/>
        </w:rPr>
        <w:t>овсем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 знает урока. Не ответил ни на один вопрос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 Требования к устным ответам.</w:t>
      </w:r>
    </w:p>
    <w:p w:rsidR="00C41ECD" w:rsidRPr="0010167A" w:rsidRDefault="00C41ECD" w:rsidP="00EA2ECA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Содержательность, т. е. полное, правильное и конкретное освещение заявленной темы, вопроса, проблемы.</w:t>
      </w:r>
    </w:p>
    <w:p w:rsidR="00C41ECD" w:rsidRPr="0010167A" w:rsidRDefault="00C41ECD" w:rsidP="00EA2ECA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Логичность, т. е. последовательность изложения, аргументация теоретических положений фактами или обобщение фактов и формулирование выводов.</w:t>
      </w:r>
    </w:p>
    <w:p w:rsidR="00C41ECD" w:rsidRPr="0010167A" w:rsidRDefault="00C41ECD" w:rsidP="00EA2ECA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Концептуальность изложения: рассмотрение различных точек зрения, концепций, выражение своей точки зрения.</w:t>
      </w:r>
    </w:p>
    <w:p w:rsidR="00C41ECD" w:rsidRPr="0010167A" w:rsidRDefault="00C41ECD" w:rsidP="00EA2ECA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Правильность и чистота речи, владение обществоведческой терминологией.</w:t>
      </w:r>
    </w:p>
    <w:p w:rsidR="00C41ECD" w:rsidRPr="0010167A" w:rsidRDefault="00C41ECD" w:rsidP="00EA2ECA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Эмоциональное богатство речи, образное, и яркое выражение мыслей.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Рекомендации по оцениванию решения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познавательных и практических задач.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В зависимости от содержащегося в вопросе предписания могут быть востребованы следующие умения:</w:t>
      </w:r>
    </w:p>
    <w:p w:rsidR="00C41ECD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</w:p>
    <w:p w:rsidR="00C41ECD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(тест, диаграмма и т. п.);</w:t>
      </w:r>
    </w:p>
    <w:p w:rsidR="00C41ECD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извлекать из неадаптированных оригинальных текстов знания по заданным темам;</w:t>
      </w:r>
    </w:p>
    <w:p w:rsidR="00C41ECD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мнения, выводы и аргументы;</w:t>
      </w:r>
    </w:p>
    <w:p w:rsidR="00C41ECD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</w:p>
    <w:p w:rsidR="00EA2ECA" w:rsidRPr="0010167A" w:rsidRDefault="00C41ECD" w:rsidP="00EA2ECA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предвидеть последствия определенных социальных действий.</w:t>
      </w:r>
    </w:p>
    <w:p w:rsidR="00C41ECD" w:rsidRPr="0010167A" w:rsidRDefault="00C41ECD" w:rsidP="00EA2EC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iCs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> ставится при получении требуемого ответа на основе грамотного применения соответствующих умений и теоретических знаний.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iCs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> ставится, если допущены незначительные ошибки.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iCs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> ставится, если задание выполняется с помощью наводящих вопросов учителя (на зачете – с помощью наводящих вопросов экзаменатора).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письменного ответа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При оценке письменного ответа необходимо выделить следующие элементы: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1. Представление собственной точки зрения (позиции, отношения) при раскрытии проблемы.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3. Аргументация своей позиции с опорой на факты общественной жизни или собственный опыт.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Оценка «3» </w:t>
      </w:r>
      <w:r w:rsidRPr="0010167A">
        <w:rPr>
          <w:rFonts w:ascii="Times New Roman" w:hAnsi="Times New Roman" w:cs="Times New Roman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Оценка «2» </w:t>
      </w:r>
      <w:r w:rsidRPr="0010167A">
        <w:rPr>
          <w:rFonts w:ascii="Times New Roman" w:hAnsi="Times New Roman" w:cs="Times New Roman"/>
          <w:sz w:val="24"/>
          <w:szCs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C41ECD" w:rsidRPr="0010167A" w:rsidRDefault="00C41ECD" w:rsidP="00EA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 Оценка «1» </w:t>
      </w:r>
      <w:r w:rsidRPr="0010167A">
        <w:rPr>
          <w:rFonts w:ascii="Times New Roman" w:hAnsi="Times New Roman" w:cs="Times New Roman"/>
          <w:sz w:val="24"/>
          <w:szCs w:val="24"/>
        </w:rPr>
        <w:t>ставится, если проблема не раскрыта или дана информация 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 не в контексте задания</w:t>
      </w:r>
    </w:p>
    <w:p w:rsidR="00B957A1" w:rsidRPr="0010167A" w:rsidRDefault="00B957A1" w:rsidP="00EA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6. Критерии и нормы оценки знаний обучающихся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 xml:space="preserve"> по информатике 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7A">
        <w:rPr>
          <w:rFonts w:ascii="Times New Roman" w:hAnsi="Times New Roman" w:cs="Times New Roman"/>
          <w:b/>
          <w:bCs/>
          <w:sz w:val="24"/>
          <w:szCs w:val="24"/>
        </w:rPr>
        <w:t>ИКТ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6.1. Для 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устных ответов </w:t>
      </w:r>
      <w:r w:rsidRPr="0010167A">
        <w:rPr>
          <w:rFonts w:ascii="Times New Roman" w:hAnsi="Times New Roman" w:cs="Times New Roman"/>
          <w:sz w:val="24"/>
          <w:szCs w:val="24"/>
        </w:rPr>
        <w:t>определяются следующие критерии оценок: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«5» выставляется, если ученик</w:t>
      </w:r>
      <w:r w:rsidRPr="0010167A">
        <w:rPr>
          <w:rFonts w:ascii="Times New Roman" w:hAnsi="Times New Roman" w:cs="Times New Roman"/>
          <w:sz w:val="24"/>
          <w:szCs w:val="24"/>
        </w:rPr>
        <w:t>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полно раскрыл содержание материала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объеме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редусмотренном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программой и учебником;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изложил материал грамотным языком в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логическойпоследовательности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точно используя математическую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испециализированную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терминологию и символику;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правильно выполнил графическое изображение алгоритма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иныечертежи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графики, сопутствующие ответу;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положенияконкретными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примерами, применять их в новой ситуации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практического задания;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сопутствующихвопросов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приответе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или в выкладках, которые ученик легко исправил по замечанию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оценка «4» выставляется, если: </w:t>
      </w:r>
      <w:r w:rsidRPr="0010167A">
        <w:rPr>
          <w:rFonts w:ascii="Times New Roman" w:hAnsi="Times New Roman" w:cs="Times New Roman"/>
          <w:sz w:val="24"/>
          <w:szCs w:val="24"/>
        </w:rPr>
        <w:t xml:space="preserve">ответ удовлетворяет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основномтребованиям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оценку «5», но при этом имеет один из недостатков: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изложении допущены небольшие пробелы,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исказившиелогического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информационного содержания ответа;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один-два недочета при освещении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основногосодержания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ответа, исправленные по замечанию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ошибка или более двух недочетов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освещениивторостепенных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вопросов или в выкладках, легко исправленные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позамечанию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«3» выставляется,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неполно или непоследовательно раскрыто содержание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показано общее понимание вопроса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продемонстрированыумения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достаточные для дальнейшего усвоения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программногоматериала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имелись затруднения или допущены ошибки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вопределении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понятий, использовании терминологии,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чертежах,блок-схем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выкладках, исправленные после нескольких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наводящихвопросов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ученик не справился с применением теории в новой ситуации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привыполнении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практического задания, но выполнил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заданияобязательного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уровня сложности по данной теме,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недостаточнаясформированность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«2» выставляется,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обнаружено незнание или непонимание учеником большей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илинаиболее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важной части учебного материала,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lastRenderedPageBreak/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ошибки в определении понятий, при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использованиитерминологии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в чертежах, блок-схем и иных выкладках, которые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неисправлены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после нескольких наводящих вопросов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«1» не выставляется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6.2. Для 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письменных работ </w:t>
      </w:r>
      <w:r w:rsidRPr="0010167A">
        <w:rPr>
          <w:rFonts w:ascii="Times New Roman" w:hAnsi="Times New Roman" w:cs="Times New Roman"/>
          <w:sz w:val="24"/>
          <w:szCs w:val="24"/>
        </w:rPr>
        <w:t>учащихся: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«5»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графическом изображении алгоритма (блок-схеме),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втеоретических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выкладках решения нет пробелов и ошибок;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в тексте программы нет синтаксических ошибок (возможны одна-две различные неточности, описки, не являющиеся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следствиемнезнания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непонимания учебного материала).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«4»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полностью, но обоснования шагов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решениянедостаточны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(если умение обосновывать рассуждения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являлосьспециальным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объектом проверки);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допущена одна ошибка или два-три недочета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чертежах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ыкладках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чертежах блок-схем или тексте программы.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«3»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более одной ошибки или двух-трех недочетов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ввыкладках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чертежах блок-схем или программе, 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учащийсявладеет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обязательными умениями по проверяемой теме.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«2»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учащийся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невладеет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обязательными знаниями по данной теме в полной мере.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«1» не выставляется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6.3. Практическая работа на ЭВМ </w:t>
      </w:r>
      <w:r w:rsidRPr="0010167A">
        <w:rPr>
          <w:rFonts w:ascii="Times New Roman" w:hAnsi="Times New Roman" w:cs="Times New Roman"/>
          <w:sz w:val="24"/>
          <w:szCs w:val="24"/>
        </w:rPr>
        <w:t>оценивается следующим образом: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«5» ставится, если</w:t>
      </w:r>
      <w:r w:rsidRPr="0010167A">
        <w:rPr>
          <w:rFonts w:ascii="Times New Roman" w:hAnsi="Times New Roman" w:cs="Times New Roman"/>
          <w:sz w:val="24"/>
          <w:szCs w:val="24"/>
        </w:rPr>
        <w:t>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учащийся самостоятельно выполнил все этапы решения задач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наЭВМ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полностью и получен верный ответ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иноетребуемое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представление результата работы;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«4» ставится, если</w:t>
      </w:r>
      <w:r w:rsidRPr="0010167A">
        <w:rPr>
          <w:rFonts w:ascii="Times New Roman" w:hAnsi="Times New Roman" w:cs="Times New Roman"/>
          <w:sz w:val="24"/>
          <w:szCs w:val="24"/>
        </w:rPr>
        <w:t>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полностью, но при выполнении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обнаружилосьнедостаточное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владение навыками работы с ЭВМ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рамкахпоставленной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>правильно выполнена большая часть работы (свыше 85 %);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полностью, но использованы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наименееоптимальные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подходы к решению поставленной задачи.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«3»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работа выполнена не полностью, допущено более трех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ошибок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учащийся владеет основными навыками работы 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ЭВМ,требуемыми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«2» ставится, если: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10167A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учащийся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невладеет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обязательными знаниями, умениями и навыками работы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наЭВМ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значительная часть работы выполнена не самостоятельно.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оценка «1» не ставится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7. Критерии и нормы оценок п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о английскому языку.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Чтение и понимание иноязычных текстов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Основным показателем успешности овладения чтением, является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степеньизвлечения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информации из прочитанного текста. В жизни мы читаем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текстыс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разными задачами по извлечению информации. В связи с этим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различаютвиды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чтения с такими речевыми задачами как понимание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основногосодержания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основных фактов, содержащихся в тексте, полное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пониманиеимеющейся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тексте информации и, наконец, нахождение в тексте или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рядетекстов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нужной нам или заданной информации. Поскольку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практическойцелью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является овладение общением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наизучаемом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языке, то учащийся должен овладеть всеми видами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азличающимися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 степени извлечения информации из текста: чтением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спониманием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основного содержания читаемого (обычно в методике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егоназывают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ознакомительным), чтением с полным пониманием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содержания,включая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детали </w:t>
      </w: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(изучающее чтение) и чтением с извлечением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нужнойлибо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интересующей читателя информации (про смотровое).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Совершенноочевидно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что проверку умений, связанных с каждым из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перечисленныхвидов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чтения, необходимо проводить отдельно.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Чтение с пониманием основного содержания прочитанног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ознакомительное)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учащемуся, если он понял основное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содержаниеоригинального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 1, может выделить основную мысль,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определитьосновные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факты, умеет догадываться о значении незнакомых слов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изконтекста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либо по словообразовательным элементам, либо по сходству сродным языком. Скорость чтения иноязычного текста может быть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несколькозамедленной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 сравнению с той, с которой ученик читает на родном языке.</w:t>
      </w:r>
      <w:r w:rsidR="00B72583" w:rsidRPr="0010167A">
        <w:rPr>
          <w:rFonts w:ascii="Times New Roman" w:hAnsi="Times New Roman" w:cs="Times New Roman"/>
          <w:sz w:val="24"/>
          <w:szCs w:val="24"/>
        </w:rPr>
        <w:t xml:space="preserve"> За</w:t>
      </w:r>
      <w:r w:rsidRPr="0010167A">
        <w:rPr>
          <w:rFonts w:ascii="Times New Roman" w:hAnsi="Times New Roman" w:cs="Times New Roman"/>
          <w:sz w:val="24"/>
          <w:szCs w:val="24"/>
        </w:rPr>
        <w:t>метим, что скорость чтения на родном языке у учащихся разная.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если он понял основное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содержаниеоригинального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текста, может выделить основную мысль,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определитьотдельные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факты. Однако у него недостаточно развита языковая догадка, ион затрудняется в понимании некоторых незнакомых слов, он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вынужденчаще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обращаться к словарю, а темп чтения замедлен.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школьнику, который не совсем точно понял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основноесодержание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прочитанного, умеет выделить в тексте только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небольшоеколичество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фактов, совсем не развита языковая догадка.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 ученику в том случае, если он не понял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текстили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понял содержание текста неправильно, не ориентируется в тексте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припоиске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определенных фактов, не умеет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незнакомуюлексику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Чтение с полным пониманием содержания (изучающее)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когда он полностью понял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несложныйоригинальный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 (публицистический, научно-популярный;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инструкциюили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отрывок из туристического проспекта). Он использовал при этом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всеизвестные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приемы, направленные на понимание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смысловуюдогадку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анализ).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 учащемуся, если он полностью понял текст,</w:t>
      </w:r>
      <w:r w:rsidR="00B72583" w:rsidRPr="0010167A">
        <w:rPr>
          <w:rFonts w:ascii="Times New Roman" w:hAnsi="Times New Roman" w:cs="Times New Roman"/>
          <w:sz w:val="24"/>
          <w:szCs w:val="24"/>
        </w:rPr>
        <w:t xml:space="preserve"> но многократ</w:t>
      </w:r>
      <w:r w:rsidRPr="0010167A">
        <w:rPr>
          <w:rFonts w:ascii="Times New Roman" w:hAnsi="Times New Roman" w:cs="Times New Roman"/>
          <w:sz w:val="24"/>
          <w:szCs w:val="24"/>
        </w:rPr>
        <w:t>но обращался к словарю.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ставится, если ученик понял текст не полностью,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владеетприемами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его смысловой переработки.</w:t>
      </w:r>
    </w:p>
    <w:p w:rsidR="00B72583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текст учеником не понят. Он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струдом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может найти незнакомые слова в словаре.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Чтение с нахождением интересующей или нужной информаци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просмотровое)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если он может достаточно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быстропросмотреть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несложный оригинальный текст (типа расписания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поездов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еню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программы телепередач) или несколько небольших текстов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выбратьправильно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запрашиваемую информацию.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 при достаточно быстром просмотре текста,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нопри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этом он находит только примерно 2/3 заданной информации.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выставляется, если ученик находит в данном тексте (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илиданных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текстах) примерно 1/3 заданной информации.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 в том случае, если ученик практически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неориентируется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тексте.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Понимание речи на слух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Основной речевой задачей при понимании звучащих текстов 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слухявляется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извлечение основной или заданной ученику информации.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основные факты,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сумелвыделить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отдельную, значимую для себя информацию (например,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изпрогноза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погоды, объявления, программы радио и телепередач), догадался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означении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части незнакомых слов по контексту, сумел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использоватьинформацию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для решения постав ленной задачи (например, найти ту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илииную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радиопередачу).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не все основные факты.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Прирешении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коммуникативной задачи он использовал только 2/3 информации.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свидетельствует, что ученик понял только 50 %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тдельные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факты понял неправильно. Не сумел полностью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решитьпоставленную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перед ним коммуникативную задачу.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ставится, если ученик понял менее 50 % текста и выделил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изнего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менее половины основных фактов. Он не смог решить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поставленнуюперед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ним речевую задачу.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lastRenderedPageBreak/>
        <w:t>Говорение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Говорение в реальной жизни выступает в двух формах общения: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связных высказываний типа описания или рассказа и в виде участия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вбеседе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 партнером.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Выдвижение овладения общением в качестве практической задачи требует поэтому, чтобы учащийся выявил свою способность, как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продуцированиисвязных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высказываний, так и в умелом участии в беседе с партнером.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Приоценивании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связных высказываний или участия в беседе учащихся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многиеучителя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обращают основное внимание на ошибки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лексического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рамматического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характера и выставляют отметки, исходя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толькоисключительно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 количества ошибок. Подобный подход вряд 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можноназвать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правильным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Во-первых, важными показателями рассказа или описания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являютсясоответствия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темы, полнота изложения, разнообразие языковых средств, а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беседы — понимание партнера, правильное реагирование 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репликипартнера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разнообразие своих реплик. Только при соблюдении этих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условийречевой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деятельности можно говорить о реальном общении. Поэтому все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этимоменты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должны учитываться, прежде всего, при оценке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речевыхпроизведений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Во-вторых, ошибки бывают разными. Одни из них нарушают общение, т. е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едут к непониманию. Другие же, хотя и свидетельствуют 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нарушенияхнормы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но не нарушают понимания. Последние можно рассматривать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какоговорки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В связи с этим основными критериями оценки умений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говоренияследует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считать: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-соответствие теме,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-достаточный объем высказывания,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- разнообразие языковых средств и т. п.,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а ошибки целесообразно рассматривать как дополнительный критерий.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Высказывание в форме рассказа, описания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если он в целом справился с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поставленнымиречевыми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задачами. Его высказывание было связным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логическипоследовательным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Диапазон используемых языковых средств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достаточноширок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Языковые средства были правильно употреблены,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практическиотсутствовали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ошибки, нарушающие коммуникацию, или они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былинезначительны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Объем высказывания соответствовал тому, что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заданопрограммой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данном году обучения. Наблюдалась легкость речи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идостаточно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правильное произношение. Речь ученика была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эмоциональноокрашена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в ней имели место не только передача отдельных факто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отдельной информации), но и элементы их оценки, выражения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собственногомнения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 учащемуся, если он в целом справился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споставленными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речевыми задачами. Его высказывание было связанным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ипоследовательным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Использовался довольно большой объем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языковыхсредств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которые были употреблены правильно. Однако были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сделаныотдельные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ошибки, нарушающие коммуникацию. Темп речи был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несколькозамедлен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Отмечалось произношение, страдающее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сильным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влияниемродного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языка. Речь была недостаточно эмоционально окрашена.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Элементыоценки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имели место, но в большей степени высказывание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содержалоинформацию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отражало конкретные факты.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если он сумел в основном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решитьпоставленную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речевую задачу, но диапазон языковых средств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былограничен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объем высказывания не достигал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нормы. Ученик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допускалязыковые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ошибки. В некоторых местах нарушалась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последовательностьвысказывания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Практически отсутствовали элементы оценки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выражениясобственного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мнения. Речь не была эмоционально окрашенной. Темп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речибыл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замедленным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если он только частично справился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срешением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коммуникативной задачи. Высказывание было небольшим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пообъему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(не соответствовало требованиям программы). Наблюдалась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узостьвокабуляра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Отсутствовали элементы собственной оценки.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Учащийсядопускал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большое количество ошибок, как языковых, так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фонетических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ногие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ошибки нарушали общение, в результате чего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возникалонепонимание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между речевыми партнерами.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Участие в беседе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При оценивании этого вида говорения важнейшим критерием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такжекак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при оценивании связных высказываний является речевое качество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иумение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справиться с речевой задачей, т. е. понять партнера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реагироватьправильно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его реплики, умение поддержать беседу на определенную тему.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Диапазон используемых языковых средств, в данном случае,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предоставляетсяучащемуся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ученику, который сумел решить речевую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задачу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равильно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употребив при этом языковые средства. В ходе диалога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умелоиспользовал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реплики, в речи отсутствовали ошибки,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нарушающиекоммуникацию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ставится учащемуся, который решил речевую задачу,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нопроизносимые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ходе диалога реплики были несколько сбивчивыми.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речибыли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паузы, связанные с поиском средств выражения нужного значения.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Практически отсутствовали ошибки, нарушающие коммуникацию.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 ученику, если он решил речевую задачу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Некоторые реплики партнера вызывали у него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затруднения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аблюдались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паузы, мешающие речевому общению.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выставляется, если учащийся не справился с решением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речевойзадачи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Затруднялся ответить на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побуждающие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к говорению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репликипартнера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 Коммуникация не состоялась.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Оценивание письменной речи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10167A">
        <w:rPr>
          <w:rFonts w:ascii="Times New Roman" w:hAnsi="Times New Roman" w:cs="Times New Roman"/>
          <w:sz w:val="24"/>
          <w:szCs w:val="24"/>
        </w:rPr>
        <w:t>И.Л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так определяет критерии оценивания письменной речи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зложенные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книге для учителя к учебнику для 10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классаобщеобразовательных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учреждений (М., Просвещение, 2006).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соблюдены основные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правилаоформления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текста, очень незначительное количество орфографических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илексико-грамматических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погрешностей.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Логичное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последовательноеизложение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материала с делением текста на абзацы.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Правильноеиспользование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различных средств передачи логической связи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междуотдельными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частями текста. Учащийся показал знание большого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запасалексики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успешно использовал ее с учетом норм иностранного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рактически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нет ошибок. Соблюдается правильный порядок слов.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Прииспользовании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более сложных конструкций допустимо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небольшоеколичество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ошибок, которые не нарушают понимание текста. Почти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неторфографических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ошибок. Соблюдается деление текста 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меющиеся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неточности не мешают пониманию текста.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лексико-грамматическиепогрешности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в том числе выходящих за базовый уровень,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препятствуютпониманию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Мысли изложены в основном логично.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 xml:space="preserve">Допустимы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отдельныенедостатки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при делении текста на абзацы и при использовании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средствпередачи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логической связи между отдельными частями текста или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форматеписьма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Учащийся использовал достаточный объем лексики,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допускаяотдельные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неточности в употреблении слов или ограниченный запас слов,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ноэффективно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правильно, с учетом норм иностранного языка.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работеимеется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ряд грамматических ошибок, не препятствующих пониманию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опустимо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несколько орфографических ошибок, которые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затрудняютпонимание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языковые погрешности,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числе при применении языковых средств, составляющих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базовыйуровень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препятствуют пониманию текста. Мысли не всегда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изложенылогично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. Деление текста на абзацы недостаточно последовательно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иливообще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отсутствует. Ошибки в использовании средств передачи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логическойсвязи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между отдельными частями текста. Много ошибок в формате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письма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чащийся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использовал ограниченный запас слов, не всегда соблюдая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нормыиностранного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языка. В работе либо часто встречаются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грамматическиеошибки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элементарного уровня, либо ошибки немногочисленны, 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таксерьезны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, что затрудняют понимание текста. Имеются многие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ошибки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рфографические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пунктуационные, некоторые из них могут приводить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кнепониманию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0167A">
        <w:rPr>
          <w:rFonts w:ascii="Times New Roman" w:hAnsi="Times New Roman" w:cs="Times New Roman"/>
          <w:sz w:val="24"/>
          <w:szCs w:val="24"/>
        </w:rPr>
        <w:t xml:space="preserve"> Коммуникативная задача не решена. Отсутствует логика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впостроении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высказывания. Не используются средства передачи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логическойсвязи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между частями текста. Формат письма не соблюдается. Учащийся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несмог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правильно использовать свой лексический </w:t>
      </w:r>
      <w:r w:rsidRPr="0010167A">
        <w:rPr>
          <w:rFonts w:ascii="Times New Roman" w:hAnsi="Times New Roman" w:cs="Times New Roman"/>
          <w:sz w:val="24"/>
          <w:szCs w:val="24"/>
        </w:rPr>
        <w:lastRenderedPageBreak/>
        <w:t xml:space="preserve">запас для выражения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своихмыслей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не обладает необходимым запасом слов.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Грамматическиеправила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не соблюдаются. Правила орфографии и пунктуации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несоблюдаются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Выполнение тестовых заданий оценивается следующим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ыполнено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65% работы - «3»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80% - «4»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95-100% - «5»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8. Критерии и нормы оценки знаний обучающихся по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8.1 Оценка знаний учащихся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Критерии: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правильность и осознанность изложения материала, полнота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раскрытияпонятий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 закономерностей, точность употребления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географическойтерминологии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самостоятельность ответа;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логичность, доказательность в изложении материала;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степень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интеллектуальных,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общеучебных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пецифических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«5»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ответ полный, правильный, отражающий основной материал курса;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правильно раскрыто содержание понятий,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закономерностей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еографических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взаимосвязей и конкретизация их примерами;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ответ самостоятельный, с опорой на ранее приобретенные знания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идополнительные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сведения о важнейших географических событиях.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«4»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ответ удовлетворяет ранее названным требованиям, он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полный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равильный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есть неточности в изложении основного географического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материалаили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выводах, легко исправляемые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дополнительным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вопросамучителя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«3»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ответ правильный, ученик в основном понимает материал, но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нечеткоопределяет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понятия и закономерности;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затрудняется в самостоятельном объяснении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взаимосвязей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епоследовательно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излагает материал, допускает ошибки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виспользовании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карт при ответе.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«2»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ответ неправильный;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не раскрыто основное содержание учебного материала, не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даютсяответы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на вспомогательные вопросы учителя, грубые ошибки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вопределении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понятий;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неумение работать с картой.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8.2 Оценка практических умений учащихся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«5»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правильный и полный отбор источников знаний, 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ихиспользование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определенной последовательности;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соблюдение логики в описании или характеристике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географическихтерриторий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или объектов;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самостоятельное выполнение и формулировка выводов на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основепрактической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аккуратное оформление результатов работы.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«4»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правильный и полный отбор источников знаний;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допускаются неточности в использовании карт и других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источниковзнаний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в оформлении результатов.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«3»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правильное использование основных источников знаний,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допускаютсянеточности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в формулировке выводов;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неаккуратное оформление результатов.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«2»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неумение отбирать и использовать основные источники знаний;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допускаются существенные ошибки в выполнении заданий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иоформлении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8.3 </w:t>
      </w:r>
      <w:r w:rsidRPr="0010167A">
        <w:rPr>
          <w:rFonts w:ascii="Times New Roman" w:hAnsi="Times New Roman" w:cs="Times New Roman"/>
          <w:bCs/>
          <w:sz w:val="24"/>
          <w:szCs w:val="24"/>
        </w:rPr>
        <w:t>Оценка умений проводить наблюдения в природе и на производстве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«5»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lastRenderedPageBreak/>
        <w:t>· правильное, проведенное по плану наблюдение;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 xml:space="preserve">· точное отражение особенностей объекта или явлений в </w:t>
      </w:r>
      <w:proofErr w:type="spellStart"/>
      <w:r w:rsidRPr="0010167A">
        <w:rPr>
          <w:rFonts w:ascii="Times New Roman" w:hAnsi="Times New Roman" w:cs="Times New Roman"/>
          <w:sz w:val="24"/>
          <w:szCs w:val="24"/>
        </w:rPr>
        <w:t>описаниях</w:t>
      </w:r>
      <w:proofErr w:type="gramStart"/>
      <w:r w:rsidRPr="0010167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0167A">
        <w:rPr>
          <w:rFonts w:ascii="Times New Roman" w:hAnsi="Times New Roman" w:cs="Times New Roman"/>
          <w:sz w:val="24"/>
          <w:szCs w:val="24"/>
        </w:rPr>
        <w:t>арисовках</w:t>
      </w:r>
      <w:proofErr w:type="spellEnd"/>
      <w:r w:rsidRPr="0010167A">
        <w:rPr>
          <w:rFonts w:ascii="Times New Roman" w:hAnsi="Times New Roman" w:cs="Times New Roman"/>
          <w:sz w:val="24"/>
          <w:szCs w:val="24"/>
        </w:rPr>
        <w:t>, диаграммах, схемах;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правильная формулировка выводов;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аккуратное оформление наблюдений.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«4»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правильное, проведенное по плану наблюдение;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недочеты в отражении объекта или явления;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правильная формулировка выводов;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недостатки в оформлении наблюдений.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«3»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допускаются неточности в проведении наблюдений по плану;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выделены не все особенности объекта или явлений;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допускаются неточности в формулировке выводов;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имеются существенные недостатки в оформлении наблюдений.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«2»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неправильное выполнение задания;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7A">
        <w:rPr>
          <w:rFonts w:ascii="Times New Roman" w:hAnsi="Times New Roman" w:cs="Times New Roman"/>
          <w:sz w:val="24"/>
          <w:szCs w:val="24"/>
        </w:rPr>
        <w:t>· неумение сделать выводы на основе наблюдений.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9. Критерии и нормы оценки знаний обучающихся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1) полно раскрыто содержание материала в объёме программы и учебника;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2) чётко и правильно даны определения и раскрыто содержание понятий, верно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использованы научные термины;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3) для доказательства использованы различные умения, выводы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изнаблюдений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опытов;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4) ответ самостоятельный.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1) раскрыто содержание материала, правильно даны определения понятие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ииспользованы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научные термины, ответ самостоятельный, определения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понятийнеполные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допущены незначительные нарушения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последовательностиизложения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небольшие неточности при использовании научных терминов или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ввыводах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, обобщениях из наблюдений, опытов.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1) усвоено основное содержание учебного материала, 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изложенофрагментарно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2) не всегда последовательно или недостаточно чётко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определеныпонятия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3) не использованы выводы и обобщения из наблюдения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опытов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опущены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ошибки при их изложении;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4) допущены ошибки и неточности в использовании научной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терминологии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пределении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понятий.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«2»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 - основное содержание учебного материала не раскрыто;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неданы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ответы на вспомогательные вопросы учителя; допущены грубые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ошибкав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определении понятие, при использовании терминологии.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практических умений учащихся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умений ставить опыты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1) правильно определена цель опыта;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2) самостоятельно и последовательно проведены подбор оборудования и объектов, а также работа по закладке опыта;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3) научно, грамотно, логично описаны наблюдения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исформулированы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выводы из опыта.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1) правильно определена цель опыта; самостоятельно проведена работа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поподбору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оборудования, объектов при закладке опыта допускаются; 1-2ошибки, в целом грамотно и логично описаны наблюдения,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сформулированыосновные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выводы из опыта;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2) в описании наблюдений допущены неточности, выводы неполные.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правильно определена цель опыта, подбор оборудования и объектов,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атакже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работы по закладке опыта проведены с помощью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2) допущены неточности, ошибки в закладке опыта, описании наблюдений, формировании выводов.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1) не определена самостоятельно цель опыта; не подготовлено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нужноеоборудование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2) допущены существенные ошибки при закладке опыта и его оформлении.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умений проводить наблюдения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Учитель должен учитывать: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правильность проведения;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умение выделять существенные признаки, логичность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научнуюграмотность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в оформлении результатов наблюдений и выводов.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правильно по заданию проведено наблюдение; выделены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существенныепризнаки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логично, научно грамотно оформлены результаты наблюдения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ивыводы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правильно по заданию проведено наблюдение, при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выделениисущественных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признаков у наблюдаемого объекта (процесса),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названывторостепенные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допущена небрежность в оформлении наблюдений и выводов.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допущены неточности, 1 - 2 ошибки в проведении наблюдений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позаданию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при выделении существенных признаков у наблюдаемого объект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процесса) выделены лишь некоторые, допущены ошибки (1-2) в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оформлениинаблюдений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выводов.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Отметка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допущены ошибки (3-4) в проведении наблюдений по заданию учителя;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неправильно выделены признаки наблюдаемого объекта (процесса),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допущены ошибки (3-4) в оформлении наблюдений и выводов.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10. Критерии и нормы оценки знаний обучающихся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по ОБЖ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Знания и умения учащихся оцениваются на основании устных ответо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выступлений), а также практической деятельности, учитывая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ихсоответствие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требованиям программы обучения.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1. Оценку «5» получает учащийся, чей устный ответ (выступление)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исьменная работа, практическая деятельность или их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результатсоответствуют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в полной мере требованиям программы обучения. Если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приоценивании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учебного результата используется зачёт в баллах, то оценку «5»получает учащийся, набравший 90 – 100% от максимально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возможногоколичества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Оценку «4»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получает учащийся, чей устный ответ (выступление)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исьменная работа, практическая деятельность или их результат в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общемсоответствуют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требованиям программы обучения, но недостаточно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полныеили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имеются мелкие ошибки. Если при оценивании учебного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результатаиспользуется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зачёт в баллах, то оценку «4» получает учащийся, набравший70 – 89% от максимально возможного количества баллов.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Оценку «3»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получает учащийся, чей устный ответ (выступление)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исьменная работа, практическая деятельность или их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результатсоответствуют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требованиям программы обучения, но имеются недостатки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иошибки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. Если при оценивании учебного результата используется зачёт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вбаллах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то оценку «3» получает учащийся, набравший 45 - 69%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отмаксимально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возможного количества баллов.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Оценку «2»</w:t>
      </w:r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получает учащийся, чей устный ответ (выступление)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исьменная работа, практическая деятельность или их результат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частичносоответствуют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требованиям программы обучения, но имеются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существенныенедостатки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ошибки. Если при оценивании учебного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результатаиспользуется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зачёт в баллах, то оценку «2» получает учащийся, набравший20 - 44% от максимально возможного количества баллов.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11. Критерии и нормы оценки знаний обучающихся по </w:t>
      </w:r>
      <w:r w:rsidRPr="0010167A"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Критерии оценивания ответов и письменных работ по химии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При оценке учитываются число и характер ошибок (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существенные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илинесущественные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Существенные ошибки связаны с недостаточной глубиной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иосознанностью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ответа (например, ученик неправильно указал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основныепризнаки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понятий, явлений, характерные свойства веществ,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неправильносформулировал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закон, правило и т.д. или ученик не смог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применитьтеоретические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знания для объяснения и предсказания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явлений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,у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становлении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причинно-следственных связей, сравнения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классификацииявлений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т. п.).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Несущественные ошибки определяются неполнотой ответа (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,у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пущение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из вида какого-либо нехарактерного факта при описании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вещества,процесса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К ним можно отнести оговорки, описки, допущенные по невнимательности (например, на два и более уравнений реакций в полном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ионномвиде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допущена одна ошибка в обозначении заряда иона).</w:t>
      </w:r>
      <w:proofErr w:type="gramEnd"/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Результаты обучения проверяются в процессе устных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письменныхответов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учащихся, а также при выполнении ими химического эксперимента.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устного ответа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ответ полный и правильный на основании изученных теорий;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материал изложен в определенной логической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последовательности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,л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итературным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языком;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ответ самостоятельный.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ответ полный и правильный на основании изученных теорий;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материал изложен в определенной логической последовательности,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приэтом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допущены две-три несущественные ошибки, исправленные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потребованию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ответ полный, но при этом допущена существенная ошибка или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ответнеполный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, несвязный.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при ответе обнаружено непонимание учащимся основного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содержанияучебного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материала или допущены существенные ошибки,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которыеучащийся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не может исправить при наводящих вопросах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письменных работ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Оценка </w:t>
      </w:r>
      <w:r w:rsidR="00351250"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практических работ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Оценка ставится на основании наблюдения за учащимися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письменногоотчета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за работу.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работа выполнена полностью и правильно, сделаны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правильныенаблюдения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выводы;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эксперимент осуществлен по плану с учетом техники безопасности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иправил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работы с веществами и оборудованием;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проявлены организационно-трудовые умения (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поддерживаютсячистота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рабочего места и порядок на столе, экономно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используютсяреактивы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).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работа выполнена правильно, сделаны правильные наблюдения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ивыводы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но при этом эксперимент проведен не полностью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илидопущены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несущественные ошибки в работе с веществами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иоборудованием</w:t>
      </w:r>
      <w:proofErr w:type="spellEnd"/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работа выполнена правильно не менее чем наполовину или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допущенасущественная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ошибка в ходе эксперимента, в объяснении,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воформлении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работы, в соблюдении правил техники безопасности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приработе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с веществами и оборудованием, которая исправляется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потребованию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допущены две (и более) существенные ошибки в ходе эксперимента,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вобъяснении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, в оформлении работы, в соблюдении правил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техникибезопасности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при работе с веществами и оборудованием,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которыеучащийся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не может исправить даже по требованию учителя.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2. Оценка умений решать экспериментальные задачи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план решения составлен правильно;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правильно осуществлен подбор химических реактивов и оборудования;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дано полное объяснение и сделаны выводы.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lastRenderedPageBreak/>
        <w:t>• план решения составлен правильно;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правильно осуществлен подбор химических реактивом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оборудования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ри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этом допущено не более двух несущественных ошибок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вобъяснении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выводах.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 план решения составлен правильно;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•правильно осуществлен подбор химических реактивов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оборудования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,н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допущена существенная ошибка в объяснении и выводах.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допущены две (и более) ошибки в плане решения, в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подборехимических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реактивов и оборудования, в объяснении и выводах.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3. Оценка умений решать расчетные задачи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 в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решении нет ошибок, задача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решенарациональным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способом.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•в логическом рассуждении и решении нет существенных ошибок,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нозадача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решена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нерациональным способом или допущено не более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двухнесущественных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•в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нет существенных ошибок, но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допущенасущественная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ошибка в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математическихрасчетах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Оценка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•имеются существенные ошибки в </w:t>
      </w:r>
      <w:proofErr w:type="gramStart"/>
      <w:r w:rsidRPr="0010167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врешении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iCs/>
          <w:sz w:val="24"/>
          <w:szCs w:val="24"/>
        </w:rPr>
        <w:t>4. Оценка письменных контрольных работ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«5»: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•ответ полный и правильный, возможна несущественная ошибка.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«4»: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•ответ неполный или допущено не более двух несущественных ошибок.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«3»: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 xml:space="preserve">•работа выполнена не менее чем наполовину, допущена </w:t>
      </w:r>
      <w:proofErr w:type="spellStart"/>
      <w:r w:rsidRPr="0010167A">
        <w:rPr>
          <w:rFonts w:ascii="Times New Roman" w:hAnsi="Times New Roman" w:cs="Times New Roman"/>
          <w:bCs/>
          <w:sz w:val="24"/>
          <w:szCs w:val="24"/>
        </w:rPr>
        <w:t>однасущественная</w:t>
      </w:r>
      <w:proofErr w:type="spellEnd"/>
      <w:r w:rsidRPr="0010167A">
        <w:rPr>
          <w:rFonts w:ascii="Times New Roman" w:hAnsi="Times New Roman" w:cs="Times New Roman"/>
          <w:bCs/>
          <w:sz w:val="24"/>
          <w:szCs w:val="24"/>
        </w:rPr>
        <w:t xml:space="preserve"> ошибка и при этом две-три несущественные.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167A">
        <w:rPr>
          <w:rFonts w:ascii="Times New Roman" w:hAnsi="Times New Roman" w:cs="Times New Roman"/>
          <w:bCs/>
          <w:i/>
          <w:sz w:val="24"/>
          <w:szCs w:val="24"/>
        </w:rPr>
        <w:t>Оценка «2»:</w:t>
      </w:r>
    </w:p>
    <w:p w:rsidR="00B957A1" w:rsidRPr="0010167A" w:rsidRDefault="00B957A1" w:rsidP="00576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•работа выполнена меньше чем наполовину или содержит несколько</w:t>
      </w:r>
    </w:p>
    <w:p w:rsidR="00CF5F30" w:rsidRDefault="00576BF3" w:rsidP="00CF5F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rPr>
          <w:rFonts w:ascii="Times New Roman" w:hAnsi="Times New Roman" w:cs="Times New Roman"/>
          <w:bCs/>
          <w:sz w:val="24"/>
          <w:szCs w:val="24"/>
        </w:rPr>
        <w:t>существенных ошибок.</w:t>
      </w:r>
    </w:p>
    <w:p w:rsidR="00CF5F30" w:rsidRPr="00CF5F30" w:rsidRDefault="00525678" w:rsidP="00CF5F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F30">
        <w:rPr>
          <w:rFonts w:ascii="Times New Roman" w:hAnsi="Times New Roman" w:cs="Times New Roman"/>
        </w:rPr>
        <w:t xml:space="preserve">Нормы оценок    по </w:t>
      </w:r>
      <w:r w:rsidR="00576BF3" w:rsidRPr="00CF5F30">
        <w:rPr>
          <w:rFonts w:ascii="Times New Roman" w:hAnsi="Times New Roman" w:cs="Times New Roman"/>
          <w:b/>
        </w:rPr>
        <w:t>технологии</w:t>
      </w:r>
    </w:p>
    <w:p w:rsidR="00525678" w:rsidRPr="00CF5F30" w:rsidRDefault="00525678" w:rsidP="00CF5F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7A"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 xml:space="preserve">Нормы оценок </w:t>
      </w:r>
      <w:r w:rsidRPr="0010167A">
        <w:rPr>
          <w:i/>
        </w:rPr>
        <w:t>теоретических знаний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При устном ответе обучаемый должен использовать «технический язык», правильно применять и произносить термины.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«5» ставится</w:t>
      </w:r>
      <w:r w:rsidRPr="0010167A">
        <w:t>, если обучаемый: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полностью усвоил учебный материал;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умеет изложить его своими словами;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самостоятельно подтверждает ответ конкретными примерами;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правильно и обстоятельно отвечает на дополнительные вопросы учителя.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«4» ставится</w:t>
      </w:r>
      <w:r w:rsidRPr="0010167A">
        <w:t>, если обучаемый: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в основном усвоил учебный материал;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допускает незначительные ошибки при его изложении своими словами;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подтверждает ответ конкретными примерами;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правильно отвечает на дополнительные вопросы учителя.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«3» ставится</w:t>
      </w:r>
      <w:r w:rsidRPr="0010167A">
        <w:t>, если обучаемый: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усвоил существенную часть учебного материала;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lastRenderedPageBreak/>
        <w:t>-  допускает значительные ошибки при его изложении своими словами;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затрудняется подтвердить ответ конкретными примерами;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слабо отвечает на дополнительные вопросы.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«2» ставится</w:t>
      </w:r>
      <w:r w:rsidRPr="0010167A">
        <w:t>, если обучаемый: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почти не усвоил учебный материал;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может изложить его своими словами;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может подтвердить ответ конкретными примерами;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отвечает на большую часть дополнительных вопросов учителя.</w:t>
      </w:r>
    </w:p>
    <w:p w:rsidR="00525678" w:rsidRPr="0010167A" w:rsidRDefault="00351250" w:rsidP="00576BF3">
      <w:pPr>
        <w:pStyle w:val="a4"/>
        <w:spacing w:line="276" w:lineRule="auto"/>
        <w:jc w:val="both"/>
      </w:pPr>
      <w:r w:rsidRPr="0010167A">
        <w:rPr>
          <w:i/>
        </w:rPr>
        <w:t>«1» ставит</w:t>
      </w:r>
      <w:r w:rsidR="00525678" w:rsidRPr="0010167A">
        <w:rPr>
          <w:i/>
        </w:rPr>
        <w:t>ся</w:t>
      </w:r>
      <w:r w:rsidR="00525678" w:rsidRPr="0010167A">
        <w:t>, если обучаемый: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полностью не усвоил учебный материал;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может изложить знания своими словами;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может ответить на дополнительные вопросы учителя.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 xml:space="preserve">Нормы оценок выполнения </w:t>
      </w:r>
      <w:proofErr w:type="spellStart"/>
      <w:r w:rsidRPr="0010167A">
        <w:t>обучаемыми</w:t>
      </w:r>
      <w:r w:rsidRPr="0010167A">
        <w:rPr>
          <w:i/>
        </w:rPr>
        <w:t>практических</w:t>
      </w:r>
      <w:proofErr w:type="spellEnd"/>
      <w:r w:rsidRPr="0010167A">
        <w:rPr>
          <w:i/>
        </w:rPr>
        <w:t xml:space="preserve"> работ</w:t>
      </w:r>
    </w:p>
    <w:p w:rsidR="00525678" w:rsidRPr="0010167A" w:rsidRDefault="00525678" w:rsidP="00576BF3">
      <w:pPr>
        <w:pStyle w:val="a4"/>
        <w:spacing w:line="276" w:lineRule="auto"/>
        <w:jc w:val="both"/>
      </w:pPr>
      <w:proofErr w:type="gramStart"/>
      <w:r w:rsidRPr="0010167A"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«5»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тщательно спланирован труд и рационально организовано рабочее место;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правильно выполнялись приемы труда, самостоятельно и творчески выполнялась работа;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изделие изготовлено с учетом установленных требований;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полностью соблюдались правила техники безопасности.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«4»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допущены незначительные недостатки в планировании труда и организации рабочего места;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в основном правильно выполняются приемы труда;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работа выполнялась самостоятельно;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норма времени выполнена или недовыполнена 10-15 %;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изделие изготовлено с незначительными отклонениями;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полностью соблюдались правила техники безопасности.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«3»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имеют место недостатки в планировании труда и организации рабочего места;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отдельные приемы труда выполнялись неправильно;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самостоятельность в работе была низкой;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норма времени недовыполнена на 15-20 %;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изделие изготовлено с нарушением отдельных требований;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полностью соблюдались правила техники безопасности.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«2»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имеют место существенные недостатки в планировании труда и организации рабочего места;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неправильно выполнялись многие приемы труда;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самостоятельность в работе почти отсутствовала;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норма времени недовыполнена на 20-30 %;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изделие изготовлено со значительными нарушениями требований;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соблюдались многие правила техники безопасности.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«1»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планировался труд, неправильно организованно рабочее место;-  неправильно выполнились приемы труда;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отсутствует самостоятельность в работе;-  крайне низкая норма времени;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lastRenderedPageBreak/>
        <w:t>-  изделие изготовлено с грубыми нарушениями требований;-  не соблюдались правила техники безопасности.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Нормы оценок выполнения обучающихся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i/>
        </w:rPr>
      </w:pPr>
      <w:r w:rsidRPr="0010167A">
        <w:rPr>
          <w:i/>
        </w:rPr>
        <w:t>графических заданий и лабораторных работ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«5»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творчески планируется выполнение работы;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самостоятельно и полностью используются знания программного материала;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правильно и аккуратно выполняется задание;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умело используются справочная литература, наглядные пособия, приборы и другие средства.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«4»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правильно планируется выполнение работы;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самостоятельно используется знания программного материала;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в основном правильно и аккуратно выполняется задание;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используются справочная литература, наглядные пособия, приборы и другие средства.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«3»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допускаются ошибки при планировании выполнения работы;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могут самостоятельно использовать значительную часть знаний программного материала;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допускают ошибки и неаккуратно выполняют задание;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затрудняются самостоятельно использовать справочную литературу, наглядные пособия, приборы и другие средства.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«2»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могут правильно спланировать выполнение работы;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 xml:space="preserve">-  не могут использовать знания программного материала; 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допускают грубые ошибки и неаккуратно выполняют задание;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могут самостоятельно использовать справочную литературу, наглядные пособия, приборы и другие средства.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i/>
        </w:rPr>
        <w:t>«1» ставится</w:t>
      </w:r>
      <w:r w:rsidRPr="0010167A">
        <w:t>, если обучаемым: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могут спланировать выполнение работы;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не могут использовать знания программного материала;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t>-  отказываются выполнять задания.</w:t>
      </w:r>
    </w:p>
    <w:p w:rsidR="00525678" w:rsidRPr="00CF5F30" w:rsidRDefault="00525678" w:rsidP="00576BF3">
      <w:pPr>
        <w:pStyle w:val="a4"/>
        <w:spacing w:line="276" w:lineRule="auto"/>
        <w:jc w:val="both"/>
      </w:pPr>
      <w:r w:rsidRPr="0010167A">
        <w:rPr>
          <w:shd w:val="clear" w:color="auto" w:fill="FFFFFF"/>
        </w:rPr>
        <w:t xml:space="preserve">Нормы оценки обучающихся по </w:t>
      </w:r>
      <w:r w:rsidR="00576BF3" w:rsidRPr="0010167A">
        <w:rPr>
          <w:b/>
          <w:shd w:val="clear" w:color="auto" w:fill="FFFFFF"/>
        </w:rPr>
        <w:t>изобразительному искусству</w:t>
      </w:r>
      <w:r w:rsidRPr="0010167A">
        <w:br/>
      </w:r>
      <w:r w:rsidRPr="0010167A">
        <w:rPr>
          <w:shd w:val="clear" w:color="auto" w:fill="FFFFFF"/>
        </w:rPr>
        <w:t>Оценка `5`</w:t>
      </w:r>
      <w:r w:rsidR="00351250" w:rsidRPr="0010167A">
        <w:t xml:space="preserve">- </w:t>
      </w:r>
      <w:r w:rsidRPr="0010167A">
        <w:rPr>
          <w:shd w:val="clear" w:color="auto" w:fill="FFFFFF"/>
        </w:rPr>
        <w:t>учащийся полностью справляется с поставленной целью урока;</w:t>
      </w:r>
      <w:r w:rsidRPr="0010167A">
        <w:br/>
      </w:r>
      <w:r w:rsidRPr="0010167A">
        <w:rPr>
          <w:shd w:val="clear" w:color="auto" w:fill="FFFFFF"/>
        </w:rPr>
        <w:t>правильно излагает изученный материал и умеет применить полученные знания на практике;</w:t>
      </w:r>
      <w:r w:rsidRPr="0010167A">
        <w:br/>
      </w:r>
      <w:proofErr w:type="gramStart"/>
      <w:r w:rsidRPr="0010167A">
        <w:rPr>
          <w:shd w:val="clear" w:color="auto" w:fill="FFFFFF"/>
        </w:rPr>
        <w:t>верно</w:t>
      </w:r>
      <w:proofErr w:type="gramEnd"/>
      <w:r w:rsidRPr="0010167A">
        <w:rPr>
          <w:shd w:val="clear" w:color="auto" w:fill="FFFFFF"/>
        </w:rPr>
        <w:t xml:space="preserve"> решает композицию рисунка, т.е. гармонично согласовывает между собой все компоненты изображения;</w:t>
      </w:r>
      <w:r w:rsidRPr="0010167A">
        <w:br/>
      </w:r>
      <w:r w:rsidRPr="0010167A">
        <w:rPr>
          <w:shd w:val="clear" w:color="auto" w:fill="FFFFFF"/>
        </w:rPr>
        <w:t>умеет подметить и передать в изображении наиболее характерное.</w:t>
      </w:r>
      <w:r w:rsidRPr="0010167A">
        <w:br/>
      </w:r>
      <w:r w:rsidRPr="0010167A">
        <w:rPr>
          <w:shd w:val="clear" w:color="auto" w:fill="FFFFFF"/>
        </w:rPr>
        <w:t>Оценка `4`</w:t>
      </w:r>
      <w:r w:rsidR="00351250" w:rsidRPr="0010167A">
        <w:t xml:space="preserve">- </w:t>
      </w:r>
      <w:r w:rsidRPr="0010167A">
        <w:rPr>
          <w:shd w:val="clear" w:color="auto" w:fill="FFFFFF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  <w:r w:rsidRPr="0010167A">
        <w:br/>
      </w:r>
      <w:r w:rsidRPr="0010167A">
        <w:rPr>
          <w:shd w:val="clear" w:color="auto" w:fill="FFFFFF"/>
        </w:rPr>
        <w:t>гармонично согласовывает между собой все компоненты изображения;</w:t>
      </w:r>
      <w:r w:rsidRPr="0010167A">
        <w:br/>
      </w:r>
      <w:r w:rsidRPr="0010167A">
        <w:rPr>
          <w:shd w:val="clear" w:color="auto" w:fill="FFFFFF"/>
        </w:rPr>
        <w:t xml:space="preserve">умеет подметить, но не совсем точно передаёт в изображении </w:t>
      </w:r>
      <w:proofErr w:type="spellStart"/>
      <w:r w:rsidRPr="0010167A">
        <w:rPr>
          <w:shd w:val="clear" w:color="auto" w:fill="FFFFFF"/>
        </w:rPr>
        <w:t>наиболеехарактерное</w:t>
      </w:r>
      <w:proofErr w:type="spellEnd"/>
      <w:r w:rsidRPr="0010167A">
        <w:rPr>
          <w:shd w:val="clear" w:color="auto" w:fill="FFFFFF"/>
        </w:rPr>
        <w:t>.</w:t>
      </w:r>
      <w:r w:rsidRPr="0010167A">
        <w:br/>
      </w:r>
      <w:r w:rsidRPr="0010167A">
        <w:rPr>
          <w:shd w:val="clear" w:color="auto" w:fill="FFFFFF"/>
        </w:rPr>
        <w:t>Оценка `3`</w:t>
      </w:r>
      <w:r w:rsidR="00351250" w:rsidRPr="0010167A">
        <w:t xml:space="preserve">- </w:t>
      </w:r>
      <w:r w:rsidRPr="0010167A">
        <w:rPr>
          <w:shd w:val="clear" w:color="auto" w:fill="FFFFFF"/>
        </w:rPr>
        <w:t>учащийся слабо справляется с поставленной целью урока;</w:t>
      </w:r>
      <w:r w:rsidRPr="0010167A">
        <w:br/>
      </w:r>
      <w:r w:rsidRPr="0010167A">
        <w:rPr>
          <w:shd w:val="clear" w:color="auto" w:fill="FFFFFF"/>
        </w:rPr>
        <w:t>допускает неточность в изложении изученного материала.</w:t>
      </w:r>
      <w:r w:rsidRPr="0010167A">
        <w:br/>
      </w:r>
      <w:r w:rsidRPr="0010167A">
        <w:rPr>
          <w:shd w:val="clear" w:color="auto" w:fill="FFFFFF"/>
        </w:rPr>
        <w:t>Оценка `2`</w:t>
      </w:r>
      <w:r w:rsidR="00351250" w:rsidRPr="0010167A">
        <w:t xml:space="preserve">- </w:t>
      </w:r>
      <w:r w:rsidRPr="0010167A">
        <w:rPr>
          <w:shd w:val="clear" w:color="auto" w:fill="FFFFFF"/>
        </w:rPr>
        <w:t>учащийся допускает грубые ошибки в ответе;</w:t>
      </w:r>
      <w:r w:rsidRPr="0010167A">
        <w:br/>
      </w:r>
      <w:r w:rsidRPr="0010167A">
        <w:rPr>
          <w:shd w:val="clear" w:color="auto" w:fill="FFFFFF"/>
        </w:rPr>
        <w:t>не справляется с поставленной целью урока;</w:t>
      </w:r>
      <w:r w:rsidRPr="0010167A">
        <w:br/>
      </w:r>
      <w:r w:rsidRPr="0010167A">
        <w:rPr>
          <w:shd w:val="clear" w:color="auto" w:fill="FFFFFF"/>
        </w:rPr>
        <w:t>Оценка `1`</w:t>
      </w:r>
      <w:r w:rsidR="00351250" w:rsidRPr="0010167A">
        <w:t xml:space="preserve">- </w:t>
      </w:r>
      <w:r w:rsidRPr="0010167A">
        <w:rPr>
          <w:shd w:val="clear" w:color="auto" w:fill="FFFFFF"/>
        </w:rPr>
        <w:t>учащийся обнаруживает полное незнание учебного материала.</w:t>
      </w:r>
      <w:r w:rsidRPr="0010167A">
        <w:br/>
      </w:r>
      <w:r w:rsidRPr="0010167A">
        <w:rPr>
          <w:rStyle w:val="a3"/>
          <w:b w:val="0"/>
          <w:color w:val="000000"/>
          <w:bdr w:val="none" w:sz="0" w:space="0" w:color="auto" w:frame="1"/>
        </w:rPr>
        <w:t>Нормы оценки знаний и умений учащихся</w:t>
      </w:r>
      <w:r w:rsidRPr="0010167A">
        <w:rPr>
          <w:rStyle w:val="a3"/>
          <w:color w:val="000000"/>
          <w:bdr w:val="none" w:sz="0" w:space="0" w:color="auto" w:frame="1"/>
        </w:rPr>
        <w:t xml:space="preserve"> по </w:t>
      </w:r>
      <w:r w:rsidR="00576BF3" w:rsidRPr="0010167A">
        <w:rPr>
          <w:rStyle w:val="a3"/>
          <w:color w:val="000000"/>
          <w:bdr w:val="none" w:sz="0" w:space="0" w:color="auto" w:frame="1"/>
        </w:rPr>
        <w:t>музыке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lastRenderedPageBreak/>
        <w:t>На уроках музыки проверяется и оценивается качество усвоения учащимися программного материала.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При оценивании успеваемости ориентирами для учителя являются конкретные требования к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учащимся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,п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редставленные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в программе каждого класса и примерные нормы оценки знаний и умений.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Результаты обучения оцениваются по пятибалльной системе и дополняются устной характеристикой ответа.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rStyle w:val="c3"/>
          <w:color w:val="000000"/>
          <w:bdr w:val="none" w:sz="0" w:space="0" w:color="auto" w:frame="1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Учебная программа предполагает освоение учащимися различных видов музыкальной деятельности: хорового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пения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,с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лушания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музыкальных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произведений,импровизацию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>.</w:t>
      </w:r>
    </w:p>
    <w:p w:rsidR="00525678" w:rsidRPr="0010167A" w:rsidRDefault="00525678" w:rsidP="00576BF3">
      <w:pPr>
        <w:pStyle w:val="a4"/>
        <w:spacing w:line="276" w:lineRule="auto"/>
        <w:jc w:val="both"/>
      </w:pPr>
      <w:proofErr w:type="spellStart"/>
      <w:r w:rsidRPr="0010167A">
        <w:rPr>
          <w:rStyle w:val="c3"/>
          <w:i/>
          <w:bdr w:val="none" w:sz="0" w:space="0" w:color="auto" w:frame="1"/>
        </w:rPr>
        <w:t>Пение</w:t>
      </w:r>
      <w:proofErr w:type="gramStart"/>
      <w:r w:rsidRPr="0010167A">
        <w:rPr>
          <w:rStyle w:val="c3"/>
          <w:i/>
          <w:bdr w:val="none" w:sz="0" w:space="0" w:color="auto" w:frame="1"/>
        </w:rPr>
        <w:t>.</w:t>
      </w:r>
      <w:r w:rsidRPr="0010167A">
        <w:rPr>
          <w:rStyle w:val="c4"/>
          <w:i/>
          <w:iCs/>
        </w:rPr>
        <w:t>Н</w:t>
      </w:r>
      <w:proofErr w:type="gramEnd"/>
      <w:r w:rsidRPr="0010167A">
        <w:rPr>
          <w:rStyle w:val="c4"/>
          <w:i/>
          <w:iCs/>
        </w:rPr>
        <w:t>ормы</w:t>
      </w:r>
      <w:proofErr w:type="spellEnd"/>
      <w:r w:rsidRPr="0010167A">
        <w:rPr>
          <w:rStyle w:val="c4"/>
          <w:i/>
          <w:iCs/>
        </w:rPr>
        <w:t xml:space="preserve"> оценок 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«пять»: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-знание мелодической линии и текста песни;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-чистое интонирование и ритмически точное исполнение;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-выразительное исполнение.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«четыре»: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-знание мелодической линии и текста песни;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 xml:space="preserve">-в основном чистое </w:t>
      </w:r>
      <w:proofErr w:type="spellStart"/>
      <w:r w:rsidRPr="0010167A">
        <w:rPr>
          <w:rStyle w:val="c3"/>
        </w:rPr>
        <w:t>интонирование</w:t>
      </w:r>
      <w:proofErr w:type="gramStart"/>
      <w:r w:rsidRPr="0010167A">
        <w:rPr>
          <w:rStyle w:val="c3"/>
        </w:rPr>
        <w:t>,р</w:t>
      </w:r>
      <w:proofErr w:type="gramEnd"/>
      <w:r w:rsidRPr="0010167A">
        <w:rPr>
          <w:rStyle w:val="c3"/>
        </w:rPr>
        <w:t>итмически</w:t>
      </w:r>
      <w:proofErr w:type="spellEnd"/>
      <w:r w:rsidRPr="0010167A">
        <w:rPr>
          <w:rStyle w:val="c3"/>
        </w:rPr>
        <w:t xml:space="preserve"> правильное;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-пение недостаточно выразительное.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«три»: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-допускаются отдельные неточности в исполнении мелодии и текста песни;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 xml:space="preserve">-неуверенное и не вполне </w:t>
      </w:r>
      <w:proofErr w:type="spellStart"/>
      <w:r w:rsidRPr="0010167A">
        <w:rPr>
          <w:rStyle w:val="c3"/>
        </w:rPr>
        <w:t>точное</w:t>
      </w:r>
      <w:proofErr w:type="gramStart"/>
      <w:r w:rsidRPr="0010167A">
        <w:rPr>
          <w:rStyle w:val="c3"/>
        </w:rPr>
        <w:t>,и</w:t>
      </w:r>
      <w:proofErr w:type="gramEnd"/>
      <w:r w:rsidRPr="0010167A">
        <w:rPr>
          <w:rStyle w:val="c3"/>
        </w:rPr>
        <w:t>ногда</w:t>
      </w:r>
      <w:proofErr w:type="spellEnd"/>
      <w:r w:rsidRPr="0010167A">
        <w:rPr>
          <w:rStyle w:val="c3"/>
        </w:rPr>
        <w:t xml:space="preserve"> фальшивое </w:t>
      </w:r>
      <w:proofErr w:type="spellStart"/>
      <w:r w:rsidRPr="0010167A">
        <w:rPr>
          <w:rStyle w:val="c3"/>
        </w:rPr>
        <w:t>исполнение,есть</w:t>
      </w:r>
      <w:proofErr w:type="spellEnd"/>
      <w:r w:rsidRPr="0010167A">
        <w:rPr>
          <w:rStyle w:val="c3"/>
        </w:rPr>
        <w:t xml:space="preserve"> ритмические неточности;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-пение невыразительное.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>«два»:</w:t>
      </w:r>
    </w:p>
    <w:p w:rsidR="00525678" w:rsidRPr="0010167A" w:rsidRDefault="00525678" w:rsidP="00576BF3">
      <w:pPr>
        <w:pStyle w:val="a4"/>
        <w:spacing w:line="276" w:lineRule="auto"/>
        <w:jc w:val="both"/>
      </w:pPr>
      <w:r w:rsidRPr="0010167A">
        <w:rPr>
          <w:rStyle w:val="c3"/>
        </w:rPr>
        <w:t xml:space="preserve">-исполнение </w:t>
      </w:r>
      <w:proofErr w:type="spellStart"/>
      <w:r w:rsidRPr="0010167A">
        <w:rPr>
          <w:rStyle w:val="c3"/>
        </w:rPr>
        <w:t>неуверенное</w:t>
      </w:r>
      <w:proofErr w:type="gramStart"/>
      <w:r w:rsidRPr="0010167A">
        <w:rPr>
          <w:rStyle w:val="c3"/>
        </w:rPr>
        <w:t>,ф</w:t>
      </w:r>
      <w:proofErr w:type="gramEnd"/>
      <w:r w:rsidRPr="0010167A">
        <w:rPr>
          <w:rStyle w:val="c3"/>
        </w:rPr>
        <w:t>альшивое</w:t>
      </w:r>
      <w:proofErr w:type="spellEnd"/>
      <w:r w:rsidRPr="0010167A">
        <w:rPr>
          <w:rStyle w:val="c3"/>
        </w:rPr>
        <w:t>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b/>
          <w:i/>
          <w:color w:val="000000"/>
        </w:rPr>
      </w:pPr>
      <w:r w:rsidRPr="0010167A">
        <w:rPr>
          <w:rStyle w:val="a3"/>
          <w:i/>
          <w:color w:val="000000"/>
          <w:bdr w:val="none" w:sz="0" w:space="0" w:color="auto" w:frame="1"/>
        </w:rPr>
        <w:t>Слушание музыки.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выразительности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,у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мение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сравнивать,обобщать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>; знание музыкальной литературы.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Учитывается: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-самостоятельность в разборе музыкального произведения;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4"/>
          <w:bCs/>
          <w:color w:val="000000"/>
          <w:bdr w:val="none" w:sz="0" w:space="0" w:color="auto" w:frame="1"/>
        </w:rPr>
        <w:t>Нормы оценок.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Оценка «пять»: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дан правильный и полный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ответ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,в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ключающий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характеристику содержания музыкального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произведения,средств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музыкальной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выразительности,ответ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самостоятельный.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Оценка «четыре»: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ответ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правильный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,н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онеполный:дана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характеристика содержания музыкального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произведения,средств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музыкальной выразительности с наводящими(1-2) вопросами учителя.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Оценка «три»: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 xml:space="preserve">ответ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правильный</w:t>
      </w:r>
      <w:proofErr w:type="gramStart"/>
      <w:r w:rsidRPr="0010167A">
        <w:rPr>
          <w:rStyle w:val="c3"/>
          <w:color w:val="000000"/>
          <w:bdr w:val="none" w:sz="0" w:space="0" w:color="auto" w:frame="1"/>
        </w:rPr>
        <w:t>,н</w:t>
      </w:r>
      <w:proofErr w:type="gramEnd"/>
      <w:r w:rsidRPr="0010167A">
        <w:rPr>
          <w:rStyle w:val="c3"/>
          <w:color w:val="000000"/>
          <w:bdr w:val="none" w:sz="0" w:space="0" w:color="auto" w:frame="1"/>
        </w:rPr>
        <w:t>онеполный,средства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музыкальной выразительности раскрыты </w:t>
      </w:r>
      <w:proofErr w:type="spellStart"/>
      <w:r w:rsidRPr="0010167A">
        <w:rPr>
          <w:rStyle w:val="c3"/>
          <w:color w:val="000000"/>
          <w:bdr w:val="none" w:sz="0" w:space="0" w:color="auto" w:frame="1"/>
        </w:rPr>
        <w:t>недостаточно,допустимы</w:t>
      </w:r>
      <w:proofErr w:type="spellEnd"/>
      <w:r w:rsidRPr="0010167A">
        <w:rPr>
          <w:rStyle w:val="c3"/>
          <w:color w:val="000000"/>
          <w:bdr w:val="none" w:sz="0" w:space="0" w:color="auto" w:frame="1"/>
        </w:rPr>
        <w:t xml:space="preserve"> несколько наводящих вопросов учителя.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Оценка «два»:</w:t>
      </w:r>
    </w:p>
    <w:p w:rsidR="00525678" w:rsidRPr="0010167A" w:rsidRDefault="00525678" w:rsidP="00576BF3">
      <w:pPr>
        <w:pStyle w:val="a4"/>
        <w:spacing w:line="276" w:lineRule="auto"/>
        <w:jc w:val="both"/>
        <w:rPr>
          <w:color w:val="000000"/>
        </w:rPr>
      </w:pPr>
      <w:r w:rsidRPr="0010167A">
        <w:rPr>
          <w:rStyle w:val="c3"/>
          <w:color w:val="000000"/>
          <w:bdr w:val="none" w:sz="0" w:space="0" w:color="auto" w:frame="1"/>
        </w:rPr>
        <w:t>ответ обнаруживает незнание и непонимание учебного материала.</w:t>
      </w:r>
    </w:p>
    <w:p w:rsidR="00525678" w:rsidRPr="0010167A" w:rsidRDefault="00525678" w:rsidP="00576B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5678" w:rsidRPr="0010167A" w:rsidSect="0010167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B51"/>
    <w:multiLevelType w:val="multilevel"/>
    <w:tmpl w:val="00D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391F"/>
    <w:multiLevelType w:val="multilevel"/>
    <w:tmpl w:val="222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52C14"/>
    <w:multiLevelType w:val="multilevel"/>
    <w:tmpl w:val="75F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A1"/>
    <w:rsid w:val="0010167A"/>
    <w:rsid w:val="00113740"/>
    <w:rsid w:val="00351250"/>
    <w:rsid w:val="003918B4"/>
    <w:rsid w:val="00441361"/>
    <w:rsid w:val="004477DE"/>
    <w:rsid w:val="004527E4"/>
    <w:rsid w:val="0048022A"/>
    <w:rsid w:val="004A6457"/>
    <w:rsid w:val="004E6498"/>
    <w:rsid w:val="00525678"/>
    <w:rsid w:val="00576BF3"/>
    <w:rsid w:val="00580F40"/>
    <w:rsid w:val="005D6657"/>
    <w:rsid w:val="00797BB6"/>
    <w:rsid w:val="0083008E"/>
    <w:rsid w:val="00A013B2"/>
    <w:rsid w:val="00A06403"/>
    <w:rsid w:val="00A32254"/>
    <w:rsid w:val="00B577E5"/>
    <w:rsid w:val="00B72583"/>
    <w:rsid w:val="00B957A1"/>
    <w:rsid w:val="00BB71E5"/>
    <w:rsid w:val="00BC37D7"/>
    <w:rsid w:val="00BD5005"/>
    <w:rsid w:val="00C41ECD"/>
    <w:rsid w:val="00CA73C9"/>
    <w:rsid w:val="00CF5F30"/>
    <w:rsid w:val="00DC3075"/>
    <w:rsid w:val="00E12FB2"/>
    <w:rsid w:val="00E32636"/>
    <w:rsid w:val="00EA2ECA"/>
    <w:rsid w:val="00EC2695"/>
    <w:rsid w:val="00EE5604"/>
    <w:rsid w:val="00F07E39"/>
    <w:rsid w:val="00F40BCF"/>
    <w:rsid w:val="00FC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57"/>
  </w:style>
  <w:style w:type="paragraph" w:styleId="1">
    <w:name w:val="heading 1"/>
    <w:basedOn w:val="a"/>
    <w:next w:val="a"/>
    <w:link w:val="10"/>
    <w:uiPriority w:val="9"/>
    <w:qFormat/>
    <w:rsid w:val="0057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678"/>
    <w:rPr>
      <w:b/>
      <w:bCs/>
    </w:rPr>
  </w:style>
  <w:style w:type="character" w:customStyle="1" w:styleId="c3">
    <w:name w:val="c3"/>
    <w:basedOn w:val="a0"/>
    <w:rsid w:val="00525678"/>
  </w:style>
  <w:style w:type="character" w:customStyle="1" w:styleId="c4">
    <w:name w:val="c4"/>
    <w:basedOn w:val="a0"/>
    <w:rsid w:val="00525678"/>
  </w:style>
  <w:style w:type="paragraph" w:styleId="a4">
    <w:name w:val="No Spacing"/>
    <w:uiPriority w:val="99"/>
    <w:qFormat/>
    <w:rsid w:val="0052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576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576BF3"/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10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252A-D86C-42AF-9BFB-97C8BB60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11168</Words>
  <Characters>63663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Лайсан</cp:lastModifiedBy>
  <cp:revision>27</cp:revision>
  <cp:lastPrinted>2016-04-23T11:14:00Z</cp:lastPrinted>
  <dcterms:created xsi:type="dcterms:W3CDTF">2014-11-08T04:56:00Z</dcterms:created>
  <dcterms:modified xsi:type="dcterms:W3CDTF">2016-04-23T11:15:00Z</dcterms:modified>
</cp:coreProperties>
</file>